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BA1" w:rsidRDefault="003E1BA1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132330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>СПИСОК</w:t>
      </w:r>
    </w:p>
    <w:p w:rsidR="00132330" w:rsidRDefault="00132330" w:rsidP="00132330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>методической литературы</w:t>
      </w:r>
    </w:p>
    <w:p w:rsidR="00132330" w:rsidRDefault="00132330" w:rsidP="00132330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 xml:space="preserve"> на </w:t>
      </w:r>
      <w:r>
        <w:rPr>
          <w:b/>
          <w:i/>
          <w:sz w:val="56"/>
          <w:szCs w:val="56"/>
        </w:rPr>
        <w:t>2014/2015</w:t>
      </w:r>
      <w:r>
        <w:rPr>
          <w:rFonts w:ascii="Georgia" w:hAnsi="Georgia"/>
          <w:b/>
          <w:i/>
          <w:sz w:val="56"/>
          <w:szCs w:val="56"/>
        </w:rPr>
        <w:t xml:space="preserve"> учебный год</w:t>
      </w:r>
    </w:p>
    <w:p w:rsidR="00132330" w:rsidRDefault="00132330" w:rsidP="00132330">
      <w:pPr>
        <w:jc w:val="center"/>
        <w:rPr>
          <w:rFonts w:ascii="Georgia" w:hAnsi="Georgia"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>по МБОУ «Новомелькенская ООШ</w:t>
      </w:r>
      <w:r>
        <w:rPr>
          <w:rFonts w:ascii="Georgia" w:hAnsi="Georgia"/>
          <w:i/>
          <w:sz w:val="56"/>
          <w:szCs w:val="56"/>
        </w:rPr>
        <w:t xml:space="preserve">»  </w:t>
      </w:r>
      <w:proofErr w:type="spellStart"/>
      <w:r>
        <w:rPr>
          <w:rFonts w:ascii="Georgia" w:hAnsi="Georgia"/>
          <w:b/>
          <w:i/>
          <w:sz w:val="56"/>
          <w:szCs w:val="56"/>
        </w:rPr>
        <w:t>Мензелинского</w:t>
      </w:r>
      <w:proofErr w:type="spellEnd"/>
      <w:r>
        <w:rPr>
          <w:rFonts w:ascii="Georgia" w:hAnsi="Georgia"/>
          <w:b/>
          <w:i/>
          <w:sz w:val="56"/>
          <w:szCs w:val="56"/>
        </w:rPr>
        <w:t xml:space="preserve"> муниципального района РТ</w:t>
      </w:r>
    </w:p>
    <w:p w:rsidR="00132330" w:rsidRDefault="00132330" w:rsidP="00132330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 xml:space="preserve"> </w:t>
      </w:r>
    </w:p>
    <w:p w:rsidR="00132330" w:rsidRPr="00132330" w:rsidRDefault="00132330" w:rsidP="003E1BA1"/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132330" w:rsidRDefault="00132330" w:rsidP="003E1BA1">
      <w:pPr>
        <w:rPr>
          <w:lang w:val="tt-RU"/>
        </w:rPr>
      </w:pPr>
    </w:p>
    <w:p w:rsidR="003E1BA1" w:rsidRDefault="003E1BA1" w:rsidP="003E1BA1">
      <w:pPr>
        <w:pStyle w:val="Style2"/>
        <w:spacing w:line="240" w:lineRule="auto"/>
        <w:jc w:val="center"/>
      </w:pPr>
      <w:r>
        <w:lastRenderedPageBreak/>
        <w:t xml:space="preserve">Приложение  к учебному плану МБОУ «Новомелькенская ООШ» </w:t>
      </w:r>
      <w:proofErr w:type="spellStart"/>
      <w:r>
        <w:t>Мензелинского</w:t>
      </w:r>
      <w:proofErr w:type="spellEnd"/>
      <w:r>
        <w:t xml:space="preserve"> муниципального района</w:t>
      </w:r>
    </w:p>
    <w:tbl>
      <w:tblPr>
        <w:tblW w:w="14850" w:type="dxa"/>
        <w:tblLook w:val="00A0"/>
      </w:tblPr>
      <w:tblGrid>
        <w:gridCol w:w="10456"/>
        <w:gridCol w:w="4394"/>
      </w:tblGrid>
      <w:tr w:rsidR="003E1BA1" w:rsidTr="003D4AF1">
        <w:tc>
          <w:tcPr>
            <w:tcW w:w="10456" w:type="dxa"/>
          </w:tcPr>
          <w:p w:rsidR="003E1BA1" w:rsidRDefault="003E1BA1" w:rsidP="003D4AF1">
            <w:pPr>
              <w:pStyle w:val="Style2"/>
            </w:pPr>
          </w:p>
        </w:tc>
        <w:tc>
          <w:tcPr>
            <w:tcW w:w="4394" w:type="dxa"/>
          </w:tcPr>
          <w:p w:rsidR="003E1BA1" w:rsidRDefault="003E1BA1" w:rsidP="003E1BA1">
            <w:pPr>
              <w:pStyle w:val="Style2"/>
              <w:jc w:val="right"/>
            </w:pPr>
            <w:r>
              <w:rPr>
                <w:sz w:val="22"/>
                <w:szCs w:val="22"/>
              </w:rPr>
              <w:t xml:space="preserve">     Утвержден</w:t>
            </w:r>
          </w:p>
          <w:p w:rsidR="003E1BA1" w:rsidRDefault="003E1BA1" w:rsidP="003E1BA1">
            <w:pPr>
              <w:pStyle w:val="Style2"/>
              <w:jc w:val="right"/>
            </w:pPr>
            <w:r>
              <w:rPr>
                <w:sz w:val="22"/>
                <w:szCs w:val="22"/>
              </w:rPr>
              <w:t xml:space="preserve"> Протоколом педагогического совета</w:t>
            </w:r>
          </w:p>
          <w:p w:rsidR="003E1BA1" w:rsidRDefault="003E1BA1" w:rsidP="0098425C">
            <w:pPr>
              <w:pStyle w:val="Style2"/>
              <w:jc w:val="right"/>
            </w:pPr>
            <w:r>
              <w:rPr>
                <w:sz w:val="22"/>
                <w:szCs w:val="22"/>
              </w:rPr>
              <w:t xml:space="preserve">  МБОУ « </w:t>
            </w:r>
            <w:r w:rsidR="0098425C">
              <w:rPr>
                <w:sz w:val="22"/>
                <w:szCs w:val="22"/>
              </w:rPr>
              <w:t xml:space="preserve">Новомелькенская </w:t>
            </w:r>
            <w:r>
              <w:rPr>
                <w:sz w:val="22"/>
                <w:szCs w:val="22"/>
              </w:rPr>
              <w:t xml:space="preserve"> ООШ</w:t>
            </w:r>
            <w:r w:rsidR="0098425C">
              <w:rPr>
                <w:sz w:val="22"/>
                <w:szCs w:val="22"/>
              </w:rPr>
              <w:t>»</w:t>
            </w:r>
          </w:p>
          <w:p w:rsidR="003E1BA1" w:rsidRDefault="003E1BA1" w:rsidP="003E1BA1">
            <w:pPr>
              <w:pStyle w:val="Style2"/>
              <w:jc w:val="right"/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Мензелинского</w:t>
            </w:r>
            <w:proofErr w:type="spellEnd"/>
            <w:r>
              <w:rPr>
                <w:sz w:val="22"/>
                <w:szCs w:val="22"/>
              </w:rPr>
              <w:t xml:space="preserve"> муниципального района</w:t>
            </w:r>
          </w:p>
          <w:p w:rsidR="003E1BA1" w:rsidRDefault="003E1BA1" w:rsidP="003E1BA1">
            <w:pPr>
              <w:pStyle w:val="Style2"/>
              <w:jc w:val="right"/>
            </w:pPr>
            <w:r>
              <w:rPr>
                <w:sz w:val="22"/>
                <w:szCs w:val="22"/>
              </w:rPr>
              <w:t xml:space="preserve"> Республики Татарстан</w:t>
            </w:r>
          </w:p>
          <w:p w:rsidR="003E1BA1" w:rsidRDefault="003E1BA1" w:rsidP="003E1BA1">
            <w:pPr>
              <w:pStyle w:val="Style2"/>
              <w:jc w:val="right"/>
            </w:pPr>
            <w:r>
              <w:rPr>
                <w:sz w:val="22"/>
                <w:szCs w:val="22"/>
              </w:rPr>
              <w:t xml:space="preserve">  от 25 августа 2014 г. №1</w:t>
            </w:r>
          </w:p>
        </w:tc>
      </w:tr>
    </w:tbl>
    <w:p w:rsidR="003E1BA1" w:rsidRDefault="003E1BA1" w:rsidP="003E1BA1">
      <w:pPr>
        <w:pStyle w:val="Style2"/>
        <w:spacing w:line="240" w:lineRule="auto"/>
        <w:jc w:val="center"/>
      </w:pPr>
      <w:r>
        <w:t xml:space="preserve">Перечень методических материалов </w:t>
      </w:r>
    </w:p>
    <w:p w:rsidR="003E1BA1" w:rsidRDefault="003E1BA1" w:rsidP="003E1BA1">
      <w:pPr>
        <w:jc w:val="center"/>
        <w:rPr>
          <w:rStyle w:val="FontStyle11"/>
        </w:rPr>
      </w:pPr>
      <w:r>
        <w:rPr>
          <w:rStyle w:val="FontStyle11"/>
        </w:rPr>
        <w:t>МБОУ «Новомелькенская основная общеобразовательная школа»</w:t>
      </w:r>
    </w:p>
    <w:p w:rsidR="003E1BA1" w:rsidRDefault="003E1BA1" w:rsidP="003E1BA1">
      <w:pPr>
        <w:jc w:val="center"/>
        <w:rPr>
          <w:rFonts w:ascii="Calibri" w:hAnsi="Calibri"/>
        </w:rPr>
      </w:pPr>
      <w:proofErr w:type="spellStart"/>
      <w:r>
        <w:rPr>
          <w:rStyle w:val="FontStyle11"/>
        </w:rPr>
        <w:t>Мензелинского</w:t>
      </w:r>
      <w:proofErr w:type="spellEnd"/>
      <w:r>
        <w:rPr>
          <w:rStyle w:val="FontStyle11"/>
        </w:rPr>
        <w:t xml:space="preserve"> муниципального района РТ  на 2014/2015 учебный год.</w:t>
      </w:r>
    </w:p>
    <w:p w:rsidR="003E1BA1" w:rsidRDefault="003E1BA1" w:rsidP="003E1BA1">
      <w:pPr>
        <w:jc w:val="center"/>
        <w:rPr>
          <w:b/>
        </w:rPr>
      </w:pPr>
    </w:p>
    <w:tbl>
      <w:tblPr>
        <w:tblW w:w="14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36"/>
        <w:gridCol w:w="1032"/>
        <w:gridCol w:w="3969"/>
        <w:gridCol w:w="5953"/>
        <w:gridCol w:w="1649"/>
        <w:gridCol w:w="1702"/>
      </w:tblGrid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proofErr w:type="gramStart"/>
            <w:r>
              <w:t>Уровень, ступень образования, вид образовательной программы (основная/дополнительная), направление подготовки, специальность, профессия, наименование предмета, дисциплины (модуля) в соответствии с учебным планом</w:t>
            </w:r>
            <w:proofErr w:type="gramEnd"/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Автор, название, место издания, издательство,</w:t>
            </w:r>
          </w:p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 год издания методического  пособия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Количество экземпляров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Соответствие ФГОС или ФК ГОС 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1 уровень обучения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1.1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Русский язык</w:t>
            </w:r>
          </w:p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proofErr w:type="spellStart"/>
            <w:r>
              <w:t>Н.В.Лободина</w:t>
            </w:r>
            <w:proofErr w:type="spellEnd"/>
            <w:proofErr w:type="gramStart"/>
            <w:r>
              <w:t xml:space="preserve"> .</w:t>
            </w:r>
            <w:proofErr w:type="gramEnd"/>
            <w:r>
              <w:t xml:space="preserve">Русский язык: обучение грамоте (обучение письму), Волгоград, издательство «Учитель»,2013. </w:t>
            </w:r>
          </w:p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Система уроков к УМК «Азбука» </w:t>
            </w:r>
            <w:proofErr w:type="spellStart"/>
            <w:r>
              <w:t>Н.Г.Агарковой</w:t>
            </w:r>
            <w:proofErr w:type="gramStart"/>
            <w:r>
              <w:t>,Ю</w:t>
            </w:r>
            <w:proofErr w:type="gramEnd"/>
            <w:r>
              <w:t>.А.Агаркова</w:t>
            </w:r>
            <w:proofErr w:type="spellEnd"/>
            <w:r>
              <w:t xml:space="preserve"> 1-2 части «Перспективная начальная школа»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Соответствует 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Литературное чтение</w:t>
            </w:r>
          </w:p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proofErr w:type="spellStart"/>
            <w:r>
              <w:t>В</w:t>
            </w:r>
            <w:proofErr w:type="gramStart"/>
            <w:r>
              <w:t>,В</w:t>
            </w:r>
            <w:proofErr w:type="gramEnd"/>
            <w:r>
              <w:t>.Захарова</w:t>
            </w:r>
            <w:proofErr w:type="spellEnd"/>
            <w:r>
              <w:t xml:space="preserve">, М.В.Серова  Поурочные разработки по литературному чтению к УМК </w:t>
            </w:r>
            <w:proofErr w:type="spellStart"/>
            <w:r>
              <w:t>Н.А.Чураковой</w:t>
            </w:r>
            <w:proofErr w:type="spellEnd"/>
            <w:r>
              <w:t xml:space="preserve"> (М.: </w:t>
            </w:r>
            <w:proofErr w:type="spellStart"/>
            <w:r>
              <w:t>Академкнига</w:t>
            </w:r>
            <w:proofErr w:type="spellEnd"/>
            <w:r>
              <w:t>/Учебник) Москва. «</w:t>
            </w:r>
            <w:proofErr w:type="spellStart"/>
            <w:r>
              <w:t>Вако</w:t>
            </w:r>
            <w:proofErr w:type="spellEnd"/>
            <w:r>
              <w:t>».2012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Математика</w:t>
            </w:r>
          </w:p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Е.Е.Ипатова, </w:t>
            </w:r>
            <w:proofErr w:type="spellStart"/>
            <w:r>
              <w:t>А.В.Афонина</w:t>
            </w:r>
            <w:proofErr w:type="spellEnd"/>
            <w:r>
              <w:t xml:space="preserve"> Поурочные разработки по математике к </w:t>
            </w:r>
            <w:proofErr w:type="gramStart"/>
            <w:r>
              <w:t>УМК  А.</w:t>
            </w:r>
            <w:proofErr w:type="gramEnd"/>
            <w:r>
              <w:t xml:space="preserve">Л.Чекина (М.: </w:t>
            </w:r>
            <w:proofErr w:type="spellStart"/>
            <w:r>
              <w:t>Академкнига</w:t>
            </w:r>
            <w:proofErr w:type="spellEnd"/>
            <w:r>
              <w:t>/Учебник) Москва. «</w:t>
            </w:r>
            <w:proofErr w:type="spellStart"/>
            <w:r>
              <w:t>Вако</w:t>
            </w:r>
            <w:proofErr w:type="spellEnd"/>
            <w:r>
              <w:t>».2011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Соответствует 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Окружающий мир</w:t>
            </w: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lastRenderedPageBreak/>
              <w:t>1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proofErr w:type="spellStart"/>
            <w:r>
              <w:lastRenderedPageBreak/>
              <w:t>Н.В.Лободина</w:t>
            </w:r>
            <w:proofErr w:type="spellEnd"/>
            <w:r>
              <w:t xml:space="preserve"> Окружающий мир, Волгоград, </w:t>
            </w:r>
            <w:r>
              <w:lastRenderedPageBreak/>
              <w:t xml:space="preserve">издательство «Учитель»,2012. </w:t>
            </w:r>
          </w:p>
          <w:p w:rsidR="003E1BA1" w:rsidRDefault="003E1BA1" w:rsidP="003D4AF1">
            <w:pPr>
              <w:rPr>
                <w:lang w:eastAsia="en-US"/>
              </w:rPr>
            </w:pPr>
            <w:r>
              <w:t xml:space="preserve">Система уроков по учебнику  О.Н.Федотовой, </w:t>
            </w:r>
            <w:proofErr w:type="spellStart"/>
            <w:r>
              <w:t>Г.В.Трафимовой</w:t>
            </w:r>
            <w:proofErr w:type="spellEnd"/>
            <w:r>
              <w:t xml:space="preserve">, </w:t>
            </w:r>
            <w:proofErr w:type="spellStart"/>
            <w:r>
              <w:t>С.А.Трафимова</w:t>
            </w:r>
            <w:proofErr w:type="spellEnd"/>
            <w:r>
              <w:t xml:space="preserve">  1-2 части «Перспективная начальная школа»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lastRenderedPageBreak/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Әлифба,1класс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И.Х.Мияссарова, Ф.Ш.Гарифуллина, Р.Р.Шәмсетдинова. Татар телендә башлангыч гомуми белем бирү мәктәбенең 1 нче сыйныфында эшләүче укытучылар өчен методик кулланма. Казан. “Мәгариф-Вакыт” нәшрияты.2012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 xml:space="preserve">Соответствует 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Әдәби уку,1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Г.М.Сафиуллина,М.Я.Гарифуллина,Ә.Г.Мөхәммәтҗанова,Ф.Ф.Хәсәнова  Татар телендә башлангыч  гомуми белем бирү мәктәбенең 1 нче сыйныфында эшләүче укытучылар өчен методик кулланма. Казан. “Мәгариф-Вакыт” нәшрияты.2012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Татар теле,1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Ч.М.Харисова, И.Х.Мияссарова Татар телендә башлангыч гомуми белем бирү мәктәбенең 1 нче сыйныфында эшләүче укытучылар өчен методик кулланма. Казан. “Мәгариф-Вакыт” нәшрияты.2012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 xml:space="preserve">Соответствует 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Технология ,1класс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Т.М.Рогозина. Методическое пособие по технологии, Волгоград, издательство “Учитель” 2012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 xml:space="preserve">Соответствует </w:t>
            </w: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Татарский язык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А.Н.Газизова.Башлангыч сыйныфлар өчен татар теленнән дидактик материаллар.2 класс.Казан.Яңалиф.2005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proofErr w:type="spellStart"/>
            <w:r>
              <w:t>соответсвует</w:t>
            </w:r>
            <w:proofErr w:type="spellEnd"/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Сафина С.Р.,Н.С.Гыймадиева.Башлангыч сыйныфлар өчен татар теленнән сочинениеләр.Казан.Яңалиф.2005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Ф. Сафиуллина, С. Ибраһимов, Ә.Вафина. Татар телендә тыныш билгеләре. 3 класс.Казан, “ Мәгариф”, 2005ел.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Н.С.Гыймадиева,Р.Н.Нуруллина.Татар теленнән кагыйдәләр җыентыгы.4 класс.Казан.2003.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Русский язык 4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proofErr w:type="spellStart"/>
            <w:r>
              <w:t>О.Е.Жиренко,Л.А.Обухова</w:t>
            </w:r>
            <w:proofErr w:type="gramStart"/>
            <w:r>
              <w:t>.П</w:t>
            </w:r>
            <w:proofErr w:type="gramEnd"/>
            <w:r>
              <w:t>оурочные</w:t>
            </w:r>
            <w:proofErr w:type="spellEnd"/>
            <w:r>
              <w:t xml:space="preserve"> разработки для 4 класса по русскому  языку к учебному комплекту .</w:t>
            </w:r>
            <w:proofErr w:type="spellStart"/>
            <w:r>
              <w:t>Л.М.Зелениной,Т.Е.Хохловой</w:t>
            </w:r>
            <w:proofErr w:type="spellEnd"/>
            <w:r>
              <w:t>.</w:t>
            </w:r>
          </w:p>
          <w:p w:rsidR="003E1BA1" w:rsidRDefault="003E1BA1" w:rsidP="003D4AF1">
            <w:pPr>
              <w:rPr>
                <w:lang w:eastAsia="en-US"/>
              </w:rPr>
            </w:pPr>
            <w:r>
              <w:t>Москва</w:t>
            </w:r>
            <w:proofErr w:type="gramStart"/>
            <w:r>
              <w:t>.В</w:t>
            </w:r>
            <w:proofErr w:type="gramEnd"/>
            <w:r>
              <w:t>АКО.2011г.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Соответствует </w:t>
            </w:r>
          </w:p>
        </w:tc>
      </w:tr>
      <w:tr w:rsidR="003E1BA1" w:rsidTr="0098425C">
        <w:trPr>
          <w:trHeight w:val="510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color w:val="000000"/>
                <w:lang w:eastAsia="en-US"/>
              </w:rPr>
            </w:pPr>
            <w:r>
              <w:rPr>
                <w:lang w:val="tt-RU"/>
              </w:rPr>
              <w:t xml:space="preserve"> Л.И.Тикунова,Т.В.Игнатьева,Л.Е.Тарасова.Справочник </w:t>
            </w:r>
            <w:r>
              <w:rPr>
                <w:lang w:val="tt-RU"/>
              </w:rPr>
              <w:lastRenderedPageBreak/>
              <w:t>для учителей и родителей.АСТ.Астрель.Москва.2002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 xml:space="preserve">Соответствует </w:t>
            </w:r>
          </w:p>
          <w:p w:rsidR="003E1BA1" w:rsidRDefault="003E1BA1" w:rsidP="003D4AF1">
            <w:pPr>
              <w:rPr>
                <w:lang w:val="tt-RU" w:eastAsia="en-US"/>
              </w:rPr>
            </w:pPr>
          </w:p>
        </w:tc>
      </w:tr>
      <w:tr w:rsidR="003E1BA1" w:rsidTr="0098425C">
        <w:trPr>
          <w:trHeight w:val="465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 xml:space="preserve"> Л.С.Васильева.Справочник.Грамматический разбор.Саратов.Лицей.2004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</w:p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270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С.А.Есенина.Как научить ребенка писать сочинения.Грамотей.2004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both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525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Ходова Т.В..Подготовка к олимпиадам по русскому языку.2-4 кл.Москва.Айрис-пресс.2007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both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255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Шклярова Т.В.Сборник диктантов.Грамотей.2004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both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450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О.В.Узорова,Е.А.Нефедова.Диктанты и излоңения по русскому языку.1-4 кл.АСТ.Астрель.Москва.2004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both"/>
              <w:rPr>
                <w:lang w:val="tt-RU" w:eastAsia="en-US"/>
              </w:rPr>
            </w:pPr>
          </w:p>
          <w:p w:rsidR="003E1BA1" w:rsidRDefault="003E1BA1" w:rsidP="003D4AF1">
            <w:pPr>
              <w:jc w:val="both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323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Дьячкова.Сочинения и изложения.Волгоград.Учитель.2008 г.</w:t>
            </w:r>
          </w:p>
          <w:p w:rsidR="003E1BA1" w:rsidRDefault="003E1BA1" w:rsidP="003D4AF1">
            <w:pPr>
              <w:pStyle w:val="12"/>
              <w:spacing w:after="0" w:line="240" w:lineRule="auto"/>
              <w:ind w:left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both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1243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2"/>
              <w:spacing w:after="0" w:line="240" w:lineRule="auto"/>
              <w:ind w:left="0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Интернет ресурсы:</w:t>
            </w:r>
          </w:p>
          <w:p w:rsidR="003E1BA1" w:rsidRDefault="00934523" w:rsidP="003D4AF1">
            <w:pPr>
              <w:contextualSpacing/>
              <w:rPr>
                <w:color w:val="000000"/>
                <w:sz w:val="20"/>
                <w:szCs w:val="20"/>
              </w:rPr>
            </w:pPr>
            <w:hyperlink r:id="rId5" w:history="1"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http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</w:rPr>
                <w:t>://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www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</w:rPr>
                <w:t>.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uchportal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</w:rPr>
                <w:t>.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ru</w:t>
              </w:r>
            </w:hyperlink>
            <w:r w:rsidR="003E1BA1">
              <w:rPr>
                <w:color w:val="000000"/>
                <w:sz w:val="20"/>
                <w:szCs w:val="20"/>
              </w:rPr>
              <w:t xml:space="preserve"> (тематическое планирование)</w:t>
            </w:r>
            <w:r w:rsidR="003E1BA1">
              <w:rPr>
                <w:sz w:val="20"/>
                <w:szCs w:val="20"/>
              </w:rPr>
              <w:t xml:space="preserve"> </w:t>
            </w:r>
            <w:hyperlink r:id="rId6" w:history="1"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http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</w:rPr>
                <w:t>://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www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</w:rPr>
                <w:t>.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bashmakov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</w:rPr>
                <w:t>.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su</w:t>
              </w:r>
            </w:hyperlink>
            <w:r w:rsidR="003E1BA1">
              <w:rPr>
                <w:color w:val="000000"/>
                <w:sz w:val="20"/>
                <w:szCs w:val="20"/>
              </w:rPr>
              <w:t xml:space="preserve"> (контрольные работы, методические рекомендации, тематическое планирование)</w:t>
            </w:r>
            <w:r w:rsidR="003E1BA1">
              <w:rPr>
                <w:sz w:val="20"/>
                <w:szCs w:val="20"/>
              </w:rPr>
              <w:t xml:space="preserve"> </w:t>
            </w:r>
            <w:hyperlink r:id="rId7" w:history="1"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http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</w:rPr>
                <w:t>://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www</w:t>
              </w:r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</w:rPr>
                <w:t>.1</w:t>
              </w:r>
              <w:proofErr w:type="spellStart"/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september</w:t>
              </w:r>
              <w:proofErr w:type="spellEnd"/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</w:rPr>
                <w:t>.</w:t>
              </w:r>
              <w:proofErr w:type="spellStart"/>
              <w:r w:rsidR="003E1BA1">
                <w:rPr>
                  <w:rStyle w:val="a4"/>
                  <w:rFonts w:eastAsia="Calibri"/>
                  <w:color w:val="000000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  <w:r w:rsidR="003E1BA1">
              <w:rPr>
                <w:color w:val="000000"/>
                <w:sz w:val="20"/>
                <w:szCs w:val="20"/>
              </w:rPr>
              <w:t xml:space="preserve"> (нормы контрольных работ, характеристика УМК «Школа России»)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both"/>
              <w:rPr>
                <w:lang w:val="tt-RU" w:eastAsia="en-US"/>
              </w:rPr>
            </w:pPr>
          </w:p>
        </w:tc>
      </w:tr>
      <w:tr w:rsidR="003E1BA1" w:rsidTr="0098425C">
        <w:trPr>
          <w:trHeight w:val="525"/>
        </w:trPr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Литературное чтение 4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proofErr w:type="spellStart"/>
            <w:r>
              <w:t>С.В.Кутявина</w:t>
            </w:r>
            <w:proofErr w:type="gramStart"/>
            <w:r>
              <w:t>.П</w:t>
            </w:r>
            <w:proofErr w:type="gramEnd"/>
            <w:r>
              <w:t>оурочные</w:t>
            </w:r>
            <w:proofErr w:type="spellEnd"/>
            <w:r>
              <w:t xml:space="preserve"> разработки для 4 класса по литературному </w:t>
            </w:r>
            <w:proofErr w:type="spellStart"/>
            <w:r>
              <w:t>чтению.К</w:t>
            </w:r>
            <w:proofErr w:type="spellEnd"/>
            <w:r>
              <w:t xml:space="preserve"> учебнику Л.Ф.Климановой.Москва.ВАКО.2008г.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rPr>
          <w:trHeight w:val="494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Бутенко Т.А.Дидактический материал для обработки навыка чтения.Ростов-на-Дону.БАРО-пресс.2005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274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 xml:space="preserve">Е.С.Гостимская,М.И.Михайлова.Внеклассное чтение.москва.2005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RPr="0098425C" w:rsidTr="0098425C">
        <w:trPr>
          <w:trHeight w:val="2510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rStyle w:val="a8"/>
                <w:bCs/>
                <w:color w:val="000000"/>
                <w:lang w:eastAsia="en-US"/>
              </w:rPr>
            </w:pPr>
            <w:r>
              <w:rPr>
                <w:lang w:val="tt-RU"/>
              </w:rPr>
              <w:t>г.</w:t>
            </w:r>
            <w:r>
              <w:rPr>
                <w:rStyle w:val="a8"/>
                <w:bCs/>
                <w:color w:val="000000"/>
              </w:rPr>
              <w:t>интернет-ресурсы:</w:t>
            </w:r>
          </w:p>
          <w:p w:rsidR="003E1BA1" w:rsidRDefault="003E1BA1" w:rsidP="003D4AF1">
            <w:r>
              <w:rPr>
                <w:color w:val="000000"/>
              </w:rPr>
              <w:t>Журнал «Начальная школа», газета «1 сентября». http:www.Nachalka.com.</w:t>
            </w:r>
          </w:p>
          <w:p w:rsidR="003E1BA1" w:rsidRDefault="003E1BA1" w:rsidP="003D4AF1">
            <w:pPr>
              <w:rPr>
                <w:lang w:val="tt-RU"/>
              </w:rPr>
            </w:pPr>
            <w:r>
              <w:rPr>
                <w:color w:val="000000"/>
              </w:rPr>
              <w:t>http:www.viku.rdf.ru.</w:t>
            </w:r>
          </w:p>
          <w:p w:rsidR="003E1BA1" w:rsidRDefault="003E1BA1" w:rsidP="003D4AF1">
            <w:pPr>
              <w:rPr>
                <w:lang w:val="tt-RU"/>
              </w:rPr>
            </w:pPr>
            <w:r>
              <w:rPr>
                <w:color w:val="000000"/>
                <w:lang w:val="tt-RU"/>
              </w:rPr>
              <w:t>http:www.rusedu.ru.</w:t>
            </w:r>
          </w:p>
          <w:p w:rsidR="003E1BA1" w:rsidRDefault="003E1BA1" w:rsidP="003D4AF1">
            <w:pPr>
              <w:rPr>
                <w:lang w:val="tt-RU"/>
              </w:rPr>
            </w:pPr>
            <w:r>
              <w:rPr>
                <w:color w:val="000000"/>
                <w:lang w:val="tt-RU"/>
              </w:rPr>
              <w:t xml:space="preserve">http://school-collection.edu.ru/ </w:t>
            </w:r>
          </w:p>
          <w:p w:rsidR="003E1BA1" w:rsidRDefault="00934523" w:rsidP="003D4AF1">
            <w:pPr>
              <w:rPr>
                <w:lang w:val="tt-RU"/>
              </w:rPr>
            </w:pPr>
            <w:hyperlink r:id="rId8" w:history="1">
              <w:r w:rsidR="003E1BA1">
                <w:rPr>
                  <w:rStyle w:val="a4"/>
                  <w:rFonts w:eastAsia="Calibri"/>
                  <w:color w:val="000000"/>
                  <w:lang w:val="tt-RU"/>
                </w:rPr>
                <w:t>www.center.fio.ru</w:t>
              </w:r>
            </w:hyperlink>
            <w:hyperlink r:id="rId9" w:history="1">
              <w:r w:rsidR="003E1BA1">
                <w:rPr>
                  <w:rStyle w:val="a4"/>
                  <w:rFonts w:eastAsia="Calibri"/>
                  <w:color w:val="000000"/>
                  <w:lang w:val="tt-RU"/>
                </w:rPr>
                <w:t xml:space="preserve"> </w:t>
              </w:r>
            </w:hyperlink>
          </w:p>
          <w:p w:rsidR="003E1BA1" w:rsidRDefault="00934523" w:rsidP="003D4AF1">
            <w:pPr>
              <w:rPr>
                <w:lang w:val="tt-RU"/>
              </w:rPr>
            </w:pPr>
            <w:hyperlink r:id="rId10" w:history="1">
              <w:r w:rsidR="003E1BA1">
                <w:rPr>
                  <w:rStyle w:val="a4"/>
                  <w:rFonts w:eastAsia="Calibri"/>
                  <w:color w:val="000000"/>
                  <w:lang w:val="tt-RU"/>
                </w:rPr>
                <w:t>http://www.maro.newmail.ru</w:t>
              </w:r>
            </w:hyperlink>
            <w:r w:rsidR="003E1BA1">
              <w:rPr>
                <w:color w:val="000000"/>
                <w:lang w:val="tt-RU"/>
              </w:rPr>
              <w:t xml:space="preserve"> </w:t>
            </w:r>
          </w:p>
          <w:p w:rsidR="003E1BA1" w:rsidRDefault="00934523" w:rsidP="003D4AF1">
            <w:pPr>
              <w:rPr>
                <w:color w:val="000000"/>
                <w:lang w:val="tt-RU"/>
              </w:rPr>
            </w:pPr>
            <w:hyperlink r:id="rId11" w:history="1">
              <w:r w:rsidR="003E1BA1">
                <w:rPr>
                  <w:rStyle w:val="a4"/>
                  <w:rFonts w:eastAsia="Calibri"/>
                  <w:color w:val="000000"/>
                  <w:lang w:val="tt-RU"/>
                </w:rPr>
                <w:t>http://www.skazochki.narod.ru/index_flash.html</w:t>
              </w:r>
            </w:hyperlink>
            <w:r w:rsidR="003E1BA1">
              <w:rPr>
                <w:color w:val="000000"/>
                <w:lang w:val="tt-RU"/>
              </w:rPr>
              <w:t xml:space="preserve"> </w:t>
            </w:r>
          </w:p>
          <w:p w:rsidR="003E1BA1" w:rsidRDefault="00934523" w:rsidP="003D4AF1">
            <w:pPr>
              <w:rPr>
                <w:lang w:val="tt-RU" w:eastAsia="en-US"/>
              </w:rPr>
            </w:pPr>
            <w:hyperlink r:id="rId12" w:history="1">
              <w:r w:rsidR="003E1BA1">
                <w:rPr>
                  <w:rStyle w:val="a4"/>
                  <w:rFonts w:eastAsia="Calibri"/>
                  <w:color w:val="000000"/>
                  <w:lang w:val="tt-RU"/>
                </w:rPr>
                <w:t>http://www.int-edu.ni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Математика 4 класс 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Давыдова Н.П.Методическое пособие по математике.Волгоград.2004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Изобразительное искусство 4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proofErr w:type="spellStart"/>
            <w:r>
              <w:t>С.И.Доля</w:t>
            </w:r>
            <w:proofErr w:type="gramStart"/>
            <w:r>
              <w:t>.И</w:t>
            </w:r>
            <w:proofErr w:type="gramEnd"/>
            <w:r>
              <w:t>зобразительное</w:t>
            </w:r>
            <w:proofErr w:type="spellEnd"/>
            <w:r>
              <w:t xml:space="preserve"> искусство.4 </w:t>
            </w:r>
            <w:proofErr w:type="spellStart"/>
            <w:r>
              <w:t>класс.Поурочные</w:t>
            </w:r>
            <w:proofErr w:type="spellEnd"/>
            <w:r>
              <w:t xml:space="preserve"> планы по программе В.С.Кузина.Волгоград.2008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 xml:space="preserve">Соответствует 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Окружающий мир 4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О.И.Дмитриева. Поурочные разработки по курсу Окружающий мир.4 класс</w:t>
            </w:r>
            <w:proofErr w:type="gramStart"/>
            <w:r>
              <w:t>.М</w:t>
            </w:r>
            <w:proofErr w:type="gramEnd"/>
            <w:r>
              <w:t>осква.ВАКО.2010 г.</w:t>
            </w:r>
          </w:p>
          <w:p w:rsidR="003E1BA1" w:rsidRDefault="003E1BA1" w:rsidP="003D4AF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 по технологии создания электронных ресурсов к урокам</w:t>
            </w:r>
          </w:p>
          <w:p w:rsidR="003E1BA1" w:rsidRDefault="00934523" w:rsidP="003D4AF1">
            <w:pPr>
              <w:jc w:val="both"/>
              <w:rPr>
                <w:color w:val="000000"/>
              </w:rPr>
            </w:pPr>
            <w:hyperlink r:id="rId13" w:history="1">
              <w:r w:rsidR="003E1BA1">
                <w:rPr>
                  <w:rStyle w:val="a4"/>
                  <w:rFonts w:eastAsia="Calibri"/>
                  <w:color w:val="000000"/>
                </w:rPr>
                <w:t>http://svetly5school.narod.ru/metod1.html</w:t>
              </w:r>
            </w:hyperlink>
          </w:p>
          <w:p w:rsidR="003E1BA1" w:rsidRDefault="003E1BA1" w:rsidP="003D4AF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2.В помощь современному учителю </w:t>
            </w:r>
            <w:hyperlink r:id="rId14" w:history="1">
              <w:r>
                <w:rPr>
                  <w:rStyle w:val="a4"/>
                  <w:rFonts w:eastAsia="Calibri"/>
                  <w:color w:val="000000"/>
                </w:rPr>
                <w:t>http://k-yroky.ru/load/67</w:t>
              </w:r>
            </w:hyperlink>
          </w:p>
          <w:p w:rsidR="003E1BA1" w:rsidRDefault="003E1BA1" w:rsidP="003D4AF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3.Единая коллекция цифровых образовательных ресурсов http://school-collection.edu.ru/  </w:t>
            </w:r>
          </w:p>
          <w:p w:rsidR="003E1BA1" w:rsidRDefault="003E1BA1" w:rsidP="003D4AF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4. </w:t>
            </w:r>
            <w:hyperlink r:id="rId15" w:history="1">
              <w:r>
                <w:rPr>
                  <w:rStyle w:val="a4"/>
                  <w:rFonts w:eastAsia="Calibri"/>
                  <w:color w:val="000000"/>
                </w:rPr>
                <w:t>http://www.openclass.ru/</w:t>
              </w:r>
            </w:hyperlink>
          </w:p>
          <w:p w:rsidR="003E1BA1" w:rsidRDefault="003E1BA1" w:rsidP="003D4AF1">
            <w:pPr>
              <w:rPr>
                <w:lang w:eastAsia="en-US"/>
              </w:rPr>
            </w:pPr>
            <w:r>
              <w:rPr>
                <w:color w:val="000000"/>
              </w:rPr>
              <w:t xml:space="preserve">5. </w:t>
            </w:r>
            <w:hyperlink r:id="rId16" w:history="1">
              <w:r>
                <w:rPr>
                  <w:rStyle w:val="a4"/>
                  <w:rFonts w:eastAsia="Calibri"/>
                  <w:color w:val="000000"/>
                </w:rPr>
                <w:t>http://www.ped-sovet.ru/</w:t>
              </w:r>
            </w:hyperlink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261"/>
        </w:trPr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Физическая культура 4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color w:val="000000"/>
                <w:spacing w:val="-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В.И. Лях. Поурочные планы . 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 класс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олгоград, «Учитель», 2007г.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Соответствует 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proofErr w:type="spellStart"/>
            <w:r>
              <w:t>М.И.Васильева,И.А.Гордияш,О.Н.Камышанова</w:t>
            </w:r>
            <w:proofErr w:type="gramStart"/>
            <w:r>
              <w:t>.Р</w:t>
            </w:r>
            <w:proofErr w:type="gramEnd"/>
            <w:r>
              <w:t>азвернутое</w:t>
            </w:r>
            <w:proofErr w:type="spellEnd"/>
            <w:r>
              <w:t xml:space="preserve"> тематическое планирование по комплексной программе под редакцией </w:t>
            </w:r>
            <w:proofErr w:type="spellStart"/>
            <w:r>
              <w:t>В.ИЛяха,Л.Б.Кофмана,Г.Б.Мейксона</w:t>
            </w:r>
            <w:proofErr w:type="spellEnd"/>
            <w:r>
              <w:t>. 1-4 класс.Волгоград.2007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В.И. Лях. Поурочные планы .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 класс.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Волгоград, «Учитель», 2007г.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В.И. Лях. Поурочные планы .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4 класс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олгоград, «Учитель», 2007г.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 xml:space="preserve">Соответствует 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М.С.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Блудилина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, С.В. Емельянов. Физкультура в 3 классе. Поурочные планы. Волгоград. « Учитель», 2006г.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С.А. Левина,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Физкульминутки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 Волгоград, «Учитель», 2008г.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 xml:space="preserve">Соответствует 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Ф.Ф.Харисов. Воспитание культуры здорового образа жизни у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в РТ. Казань «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»,2005г.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Я.С.Вайнбаум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 Дозировка физических нагрузок школьников. Москва «Просвещение», 2000г.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 xml:space="preserve">           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</w:tc>
      </w:tr>
      <w:tr w:rsidR="003E1BA1" w:rsidTr="0098425C">
        <w:trPr>
          <w:trHeight w:val="510"/>
        </w:trPr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Татар </w:t>
            </w:r>
            <w:proofErr w:type="gramStart"/>
            <w:r>
              <w:t>теле</w:t>
            </w:r>
            <w:proofErr w:type="gramEnd"/>
            <w:r>
              <w:t xml:space="preserve"> 4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Сафина С.Р.,Гимадиева Н.С.Башлангыч сыйныфлар өчен татар теленнән сочинениеләр.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  <w:p w:rsidR="003E1BA1" w:rsidRDefault="003E1BA1" w:rsidP="003D4AF1">
            <w:pPr>
              <w:rPr>
                <w:lang w:val="tt-RU" w:eastAsia="en-US"/>
              </w:rPr>
            </w:pPr>
          </w:p>
        </w:tc>
      </w:tr>
      <w:tr w:rsidR="003E1BA1" w:rsidTr="0098425C">
        <w:trPr>
          <w:trHeight w:val="781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Н.Гыймадиева,Р.Галләмова.Казан.2005 г.</w:t>
            </w:r>
          </w:p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Ф.С.Сафиуллина,С.М.Ибраһимов.Татар телендә тыныш билгеләре.Казан.Мәгариф.2004 ел.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  <w:p w:rsidR="003E1BA1" w:rsidRDefault="003E1BA1" w:rsidP="003D4AF1">
            <w:pPr>
              <w:jc w:val="center"/>
              <w:rPr>
                <w:lang w:val="tt-RU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  <w:p w:rsidR="003E1BA1" w:rsidRDefault="003E1BA1" w:rsidP="003D4AF1">
            <w:pPr>
              <w:rPr>
                <w:lang w:val="tt-RU"/>
              </w:rPr>
            </w:pPr>
          </w:p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275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Я.Х.Абдрахимова.Татар теленнән диктантлар.1-4 кл.Казан.Мәгариф.2009 ел.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</w:p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487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Газизова А.Н.Башлангыч сыйныфлар өчен татар теленнән дидактик материаллар.Казан.Яңалиф.2005 ел.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</w:p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213"/>
        </w:trPr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Технология 4 класс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Е.В.Лебедева.Поурочные планы.Волгоград.2005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495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И.В.Новикова.100 поделок из природных материаловЯрославль.Академия Холдинг.2004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</w:p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555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Е.Е.Цамугалина.100 поделок из ненужных вещей. Ярославль.Академия Холдинг.2004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</w:p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rPr>
          <w:trHeight w:val="210"/>
        </w:trPr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Н.Острун,А.Лев.Оригами.Мозаики.Москва.Айрис-пресс.2006 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b/>
                <w:lang w:eastAsia="en-US"/>
              </w:rPr>
            </w:pPr>
            <w:r>
              <w:rPr>
                <w:b/>
              </w:rPr>
              <w:t>2 уровень обучения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2.1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Русский  язык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Н.В.Егорова. Поурочные разработки по  русскому языку к учебникам М.Т. Баранова и др. и  М.М. Разумовской и др..6 класс. Москва. «ВАКО».2012.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Н.В.Егорова. Поурочные разработки по  русскому языку к учебнику М.Т. Баранова и др. 7 класс. Москва. </w:t>
            </w:r>
            <w:r>
              <w:lastRenderedPageBreak/>
              <w:t>«ВАКО».2006.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lastRenderedPageBreak/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proofErr w:type="spellStart"/>
            <w:r>
              <w:t>О.В.Беляева</w:t>
            </w:r>
            <w:proofErr w:type="gramStart"/>
            <w:r>
              <w:t>,О</w:t>
            </w:r>
            <w:proofErr w:type="gramEnd"/>
            <w:r>
              <w:t>.А.Даценко</w:t>
            </w:r>
            <w:proofErr w:type="spellEnd"/>
            <w:r>
              <w:t>. Поурочные разработки по  русскому языку к учебнику М.Т. Баранова и др. 5  класс. Москва. «ВАКО».2007.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Н.В.Егорова. Поурочные разработки по  русскому языку к учебнику </w:t>
            </w:r>
            <w:proofErr w:type="spellStart"/>
            <w:r>
              <w:t>С.Г.Бархударова</w:t>
            </w:r>
            <w:proofErr w:type="gramStart"/>
            <w:r>
              <w:t>,С</w:t>
            </w:r>
            <w:proofErr w:type="gramEnd"/>
            <w:r>
              <w:t>.Е.Крючкова</w:t>
            </w:r>
            <w:proofErr w:type="spellEnd"/>
            <w:r>
              <w:t>. 8 класс. Москва. «ВАКО».2006.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Н.В.Егорова. Поурочные разработки по  русскому языку  универсальное издание.  9 класс. Москва. «ВАКО».2004.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2.2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Литература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proofErr w:type="spellStart"/>
            <w:r>
              <w:t>И.В.Золотарева</w:t>
            </w:r>
            <w:proofErr w:type="gramStart"/>
            <w:r>
              <w:t>,Н</w:t>
            </w:r>
            <w:proofErr w:type="gramEnd"/>
            <w:r>
              <w:t>.В.Егорова</w:t>
            </w:r>
            <w:proofErr w:type="spellEnd"/>
            <w:r>
              <w:t>. Поурочные разработки по  литературе.</w:t>
            </w:r>
          </w:p>
          <w:p w:rsidR="003E1BA1" w:rsidRDefault="003E1BA1" w:rsidP="003D4AF1">
            <w:pPr>
              <w:rPr>
                <w:lang w:eastAsia="en-US"/>
              </w:rPr>
            </w:pPr>
            <w:r>
              <w:t>5 класс. Москва. «ВАКО».2005.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proofErr w:type="spellStart"/>
            <w:r>
              <w:t>соответсвует</w:t>
            </w:r>
            <w:proofErr w:type="spellEnd"/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proofErr w:type="spellStart"/>
            <w:r>
              <w:t>О.В.Ельцова</w:t>
            </w:r>
            <w:proofErr w:type="spellEnd"/>
            <w:r>
              <w:t>. Поурочные разработки по  литературе.</w:t>
            </w:r>
          </w:p>
          <w:p w:rsidR="003E1BA1" w:rsidRDefault="003E1BA1" w:rsidP="003D4AF1">
            <w:pPr>
              <w:rPr>
                <w:lang w:eastAsia="en-US"/>
              </w:rPr>
            </w:pPr>
            <w:r>
              <w:t>6 класс. Москва. «ВАКО».2007.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t>Н.В.Егорова. Поурочные  разработки по  литературе .  8 класс. Москва. «ВАКО».2006.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И.В.Золотарева. Поурочные разработки по  литературе.</w:t>
            </w:r>
          </w:p>
          <w:p w:rsidR="003E1BA1" w:rsidRDefault="003E1BA1" w:rsidP="003D4AF1">
            <w:pPr>
              <w:rPr>
                <w:lang w:val="tt-RU" w:eastAsia="en-US"/>
              </w:rPr>
            </w:pPr>
            <w:r>
              <w:t>7 класс. Москва. «ВАКО».2005.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t>Н.В.Егорова. Поурочные  разработки по  литературе .  6 класс. Москва. «ВАКО».2004.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Преподавание литературы в 9 классе.Книга для учителя.Под.ред.проф.Г.А.Обернихиной.Москва.АРКТИ,2004.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2.3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Pr="003E1BA1" w:rsidRDefault="003E1BA1" w:rsidP="003D4AF1">
            <w:pPr>
              <w:shd w:val="clear" w:color="auto" w:fill="FFFFFF"/>
              <w:rPr>
                <w:lang w:eastAsia="en-US"/>
              </w:rPr>
            </w:pPr>
            <w:r w:rsidRPr="003E1BA1">
              <w:t>Татарский язык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color w:val="000000"/>
                <w:spacing w:val="-1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Н.В.Максимов ,  З.В.Шәйхразиева .Урта мәктәптә татар теле укыту Кушма җөмлә синтаксисы.8кл.-Казан ,”Мәгариф”,2005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b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С.М.Трофимова.Татар теле һәм әдәбияты укытучысына.5-8 кл.- Казан:Яңалиф,2005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b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Н.В.Максимов .Урта мәктәптә татар теле укыту.Фонетика.Мор-фология.5-6 кл. .-Казан ,”Мәгариф”,2004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proofErr w:type="spellStart"/>
            <w:r>
              <w:t>соответсвует</w:t>
            </w:r>
            <w:proofErr w:type="spellEnd"/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b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Ч.М.Харисова  Татар теле.Теория ,күнегүләр,тестлар. 5-11кл..-Казан ,”Мәгариф”,2006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b/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Х. Сәлимов. Татар теле фонетикасы. Яр Чаллы, “ КамАЗ нәшрияты”, 2005ел.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2.4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rPr>
                <w:lang w:val="tt-RU" w:eastAsia="en-US"/>
              </w:rPr>
            </w:pPr>
            <w:r>
              <w:rPr>
                <w:lang w:val="tt-RU"/>
              </w:rPr>
              <w:t>Татарская литература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А.Г.Яхин .5 нче сыйныфта  әдәбият дәресләре.-Казан: Мәгариф, 2006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Р.Даутов.Балачак әдипләре.1-4 класс.Казан.Мәгариф.2005.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А.Г.Яхин .6 нчы сыйныфта  әдәбият дәресләре.-Казан: Мәгариф, 2006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А.Г.Яхин .7 нче сыйныфта  әдәбият дәресләре.-Казан: Мәгариф, 2006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Н.С.Гыймадиева .Әдәбият дәреслекләре буйлап, 5-8.Казан, ,”Яңалиф”,2006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proofErr w:type="spellStart"/>
            <w:r>
              <w:t>соответсвует</w:t>
            </w:r>
            <w:proofErr w:type="spellEnd"/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Ф,Ә.Гайфуллина .Әдәбият дәресләрендә. 8.-Казан,”Яңалиф”,2006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Абдрәхимова Я.Х.Әдәбият дәресләрендә мөстәкыйль һәм иҗади эшләр. 5-11 кл.-Барда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А.Г.Яхин. Әдәбият дәресләре.5-11кл.-Казан:” Мәгариф “ 2003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2.5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645D38">
            <w:pPr>
              <w:rPr>
                <w:lang w:eastAsia="en-US"/>
              </w:rPr>
            </w:pPr>
            <w:r>
              <w:t>Немецкий  язык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rPr>
                <w:lang w:val="tt-RU"/>
              </w:rPr>
              <w:t>Контрол</w:t>
            </w:r>
            <w:proofErr w:type="spellStart"/>
            <w:r w:rsidRPr="00A957E7">
              <w:t>ьные</w:t>
            </w:r>
            <w:proofErr w:type="spellEnd"/>
            <w:r w:rsidRPr="00A957E7">
              <w:t xml:space="preserve"> и проверочные работы по немецкому языку. Методическое пособие.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Немецкий язык. Материалы к урокам.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Тесты по грамматике немецкого языка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Немецкий язык. Книги для учителя.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Немецкий язык. Поурочные планы.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Немецкий язык. Поурочные планы.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Немецкий язык. Поурочные планы.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proofErr w:type="spellStart"/>
            <w:r>
              <w:t>сответствует</w:t>
            </w:r>
            <w:proofErr w:type="spellEnd"/>
          </w:p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Немецкий язык. Поурочные планы.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Тесты по чтению, лексике и грамматике немецкого языка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rPr>
                <w:lang w:val="tt-RU"/>
              </w:rPr>
              <w:t>Дидактический материал по немецкому языку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rPr>
                <w:lang w:val="tt-RU"/>
              </w:rPr>
              <w:t>Контрол</w:t>
            </w:r>
            <w:proofErr w:type="spellStart"/>
            <w:r w:rsidRPr="00A957E7">
              <w:t>ьные</w:t>
            </w:r>
            <w:proofErr w:type="spellEnd"/>
            <w:r w:rsidRPr="00A957E7">
              <w:t xml:space="preserve"> и проверочные работы по немецкому языку. Методическое пособие.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Немецкий язык. Материалы к урокам.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Тесты по грамматике немецкого языка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Немецкий язык. Книги для учителя.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val="tt-RU" w:eastAsia="en-US"/>
              </w:rPr>
            </w:pPr>
            <w:r>
              <w:t>Соответствует</w:t>
            </w:r>
          </w:p>
        </w:tc>
      </w:tr>
      <w:tr w:rsidR="00645D38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D38" w:rsidRDefault="00645D38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Pr="00A957E7" w:rsidRDefault="00645D38" w:rsidP="003D4AF1">
            <w:r w:rsidRPr="00A957E7">
              <w:t>Немецкий язык. Поурочные планы.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38" w:rsidRDefault="00645D38" w:rsidP="003D4AF1">
            <w:pPr>
              <w:jc w:val="center"/>
              <w:rPr>
                <w:lang w:val="tt-RU"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2.6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Биология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rPr>
                <w:lang w:val="tt-RU"/>
              </w:rPr>
              <w:t>Биология: развернутое тематическое планирование,  5-11 классы. Волгоград «Учитель» 2006.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t>П</w:t>
            </w:r>
            <w:r>
              <w:rPr>
                <w:lang w:val="tt-RU"/>
              </w:rPr>
              <w:t>оурочные планы по уч. А.А.Плешакова, Н.И.Сонина.  Природоведение, 5 класс, Автор-составитель: Т.В.Козачек. Волгоград «Учитель» 2007.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t>П</w:t>
            </w:r>
            <w:r>
              <w:rPr>
                <w:lang w:val="tt-RU"/>
              </w:rPr>
              <w:t>оурочные планы по уч.  Н.И.Сонина. Биология «Живой организм»  6  класс . Москва, Дрофа.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rPr>
                <w:lang w:val="tt-RU"/>
              </w:rPr>
              <w:t>Поурочные планы по учебнику В.Б.Захарова, Н.И.Сонина Биология. «Многообразие живых организмов» 7 класс. Автор-составитель М.В.Высоцкая. Издательство  «Учитель». Волгоград. 2008.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rPr>
                <w:lang w:val="tt-RU"/>
              </w:rPr>
              <w:t>Поурочные планы по учебнику  Н.И.Сонина, М.Р.Сапина  Биология. «Человек». 8 класс. Автор-составитель: Т.В.Козачек. Волгоград «Учитель» 2007.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rPr>
                <w:lang w:val="tt-RU"/>
              </w:rPr>
              <w:t>Поурочные планы по учебнику  С.Г.Мамонтова,  В.Б.Захарова, Н.И.Сонина Биология. «Общие закономерности» 9 класс.   Автор-составитель: М.М.Гуменюк. Волгоград «Учитель» 2006.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2.7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География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rPr>
                <w:lang w:val="tt-RU"/>
              </w:rPr>
              <w:t xml:space="preserve">Развернутое тематическое планирование,6-11 классы. Автор-составитель Н.В.Болотникова. «Учитель», Волгоград.2008г.;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rPr>
                <w:lang w:val="tt-RU"/>
              </w:rPr>
              <w:t>Поурочные планы по учебнику Т.П.Герасимовой, Г.Ю.Грюнберга, Н.П.Неклюковой . «География. 6 класс» Волгоград. «Учитель – АСТ» 200</w:t>
            </w:r>
            <w:r>
              <w:t>6</w:t>
            </w:r>
            <w:r>
              <w:rPr>
                <w:lang w:val="tt-RU"/>
              </w:rPr>
              <w:t>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rPr>
                <w:lang w:val="tt-RU"/>
              </w:rPr>
              <w:t>Поурочные разработки по географии. «Физическая география.»  Н. А. Никитина .  Москва. «ВАКО» 2007 ;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rPr>
                <w:lang w:val="tt-RU"/>
              </w:rPr>
              <w:t xml:space="preserve">Поурочные планы по учебнику В. А. Коринской и др.«География материков и океанов» Волгоград.   «Учитель – АСТ» 2004.                                                                                                                    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rPr>
                <w:lang w:val="tt-RU"/>
              </w:rPr>
              <w:t xml:space="preserve">Поурочные разработки по географии. «Материки, </w:t>
            </w:r>
            <w:r>
              <w:rPr>
                <w:lang w:val="tt-RU"/>
              </w:rPr>
              <w:lastRenderedPageBreak/>
              <w:t xml:space="preserve">океаны, народы и страны.»  Н. А. Никитина .  Москва. «ВАКО» 2007 ;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t>П</w:t>
            </w:r>
            <w:r>
              <w:rPr>
                <w:lang w:val="tt-RU"/>
              </w:rPr>
              <w:t xml:space="preserve">оурочные разработки по географии.  Природа России. Е. А. Жижина .  Москва. «ВАКО» 2005                                                                                               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t>П</w:t>
            </w:r>
            <w:r>
              <w:rPr>
                <w:lang w:val="tt-RU"/>
              </w:rPr>
              <w:t xml:space="preserve">оурочные разработки по географии. «Население и хозяйство России.» Е. А. Жижина .  Москва. «ВАКО»  2006 ;  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t xml:space="preserve">География Россия. В схемах и в таблицах 8-9 класс. </w:t>
            </w:r>
            <w:proofErr w:type="spellStart"/>
            <w:r>
              <w:t>Курашева</w:t>
            </w:r>
            <w:proofErr w:type="spellEnd"/>
            <w:r>
              <w:t xml:space="preserve"> Е.М. М.Экзамен, 2009.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rPr>
                <w:lang w:val="tt-RU"/>
              </w:rPr>
              <w:t>География. Тесты.8 класс. Э.С.Тайсин, Л.И.Сәубанова, К.Мәгариф.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/>
              </w:rPr>
            </w:pPr>
            <w:r>
              <w:rPr>
                <w:lang w:val="tt-RU"/>
              </w:rPr>
              <w:t>Урта мәктәптә Татарстан географиясен укыту, Э.С.Тайсин, Л.И.Сәубанова, К.Мәгариф.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2.8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 xml:space="preserve">Химия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rPr>
                <w:lang w:val="tt-RU"/>
              </w:rPr>
              <w:t>Хими</w:t>
            </w:r>
            <w:r>
              <w:t>я</w:t>
            </w:r>
            <w:r>
              <w:rPr>
                <w:lang w:val="tt-RU"/>
              </w:rPr>
              <w:t xml:space="preserve"> в табли</w:t>
            </w:r>
            <w:proofErr w:type="spellStart"/>
            <w:r>
              <w:t>цах</w:t>
            </w:r>
            <w:proofErr w:type="spellEnd"/>
            <w:r>
              <w:t xml:space="preserve"> и схемах, С.Петербург., 2006.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t xml:space="preserve">Химия в формулах. Составитель: В.Г.Иванов, </w:t>
            </w:r>
            <w:proofErr w:type="spellStart"/>
            <w:r>
              <w:t>О.Н.Гева</w:t>
            </w:r>
            <w:proofErr w:type="spellEnd"/>
            <w:r>
              <w:t xml:space="preserve">, 8-11 классы, Москва, 2007.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t>Проверочные работы по химии для 9-10 классов, М.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t xml:space="preserve">Дидактический материал по химии. Автор </w:t>
            </w:r>
            <w:proofErr w:type="spellStart"/>
            <w:r>
              <w:t>А.М.Радецкий</w:t>
            </w:r>
            <w:proofErr w:type="spellEnd"/>
            <w:r>
              <w:t>, В.П.Горшкова, 8-9 классы, М.2005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t xml:space="preserve">Химия, 8-11 классы, Авторы-составители </w:t>
            </w:r>
            <w:proofErr w:type="spellStart"/>
            <w:r>
              <w:t>Л.М.Брейгер</w:t>
            </w:r>
            <w:proofErr w:type="spellEnd"/>
            <w:r>
              <w:t xml:space="preserve">, А.Е.Баженова, Волгоград,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t>Химия в таблицах и схемах, 8-11 классы, 2008г.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t xml:space="preserve">Органик химия, </w:t>
            </w:r>
            <w:proofErr w:type="spellStart"/>
            <w:r>
              <w:t>лаборатор</w:t>
            </w:r>
            <w:proofErr w:type="spellEnd"/>
            <w:r>
              <w:t xml:space="preserve"> практикум. </w:t>
            </w:r>
            <w:proofErr w:type="spellStart"/>
            <w:r>
              <w:t>Ф.Җ.Ямбушев</w:t>
            </w:r>
            <w:proofErr w:type="spellEnd"/>
            <w:r>
              <w:t>, К. Мәгариф, 2006.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r>
              <w:t xml:space="preserve">Решение задач по химии, </w:t>
            </w:r>
            <w:proofErr w:type="spellStart"/>
            <w:r>
              <w:t>И.Г.Хомченко</w:t>
            </w:r>
            <w:proofErr w:type="spellEnd"/>
            <w:r>
              <w:t>, 2006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2.9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Информатика и ИКТ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Занимательные материалы по информатике и математике. Методическое пособие/ авт.-сост. Агеева И.Д.-М.: ТЦ Сфера, 2006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Информатика. 9-11 классы: проектная деятельность учащихся/авт.-сост. Э.С.Ларина. </w:t>
            </w:r>
            <w:proofErr w:type="gramStart"/>
            <w:r>
              <w:t>-В</w:t>
            </w:r>
            <w:proofErr w:type="gramEnd"/>
            <w:r>
              <w:t>олгоград: Учитель, 2009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Информатика. 9 класс: поурочные планы по учебнику </w:t>
            </w:r>
            <w:proofErr w:type="spellStart"/>
            <w:r>
              <w:t>Н.Д.Угриновича</w:t>
            </w:r>
            <w:proofErr w:type="spellEnd"/>
            <w:r>
              <w:t xml:space="preserve">/авт.-сост. </w:t>
            </w:r>
            <w:proofErr w:type="spellStart"/>
            <w:r>
              <w:t>Л.В.Рябинина</w:t>
            </w:r>
            <w:proofErr w:type="gramStart"/>
            <w:r>
              <w:t>.-</w:t>
            </w:r>
            <w:proofErr w:type="gramEnd"/>
            <w:r>
              <w:t>Волгоград</w:t>
            </w:r>
            <w:proofErr w:type="spellEnd"/>
            <w:r>
              <w:t xml:space="preserve">: </w:t>
            </w:r>
            <w:r>
              <w:lastRenderedPageBreak/>
              <w:t>Учитель, 2007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lastRenderedPageBreak/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Изучение языка программирования “</w:t>
            </w:r>
            <w:r>
              <w:rPr>
                <w:lang w:val="en-US"/>
              </w:rPr>
              <w:t>Q</w:t>
            </w:r>
            <w:r w:rsidRPr="00273E33">
              <w:t xml:space="preserve"> </w:t>
            </w:r>
            <w:r>
              <w:rPr>
                <w:lang w:val="en-US"/>
              </w:rPr>
              <w:t>BASIC</w:t>
            </w:r>
            <w:r>
              <w:t xml:space="preserve">”. 9 класс./Сост. М.Г.Гилярова, </w:t>
            </w:r>
            <w:proofErr w:type="gramStart"/>
            <w:r>
              <w:t>-В</w:t>
            </w:r>
            <w:proofErr w:type="gramEnd"/>
            <w:r>
              <w:t xml:space="preserve">олгоград: </w:t>
            </w:r>
            <w:proofErr w:type="spellStart"/>
            <w:r>
              <w:t>Учитель-АСТ</w:t>
            </w:r>
            <w:proofErr w:type="spellEnd"/>
            <w:r>
              <w:t>, 2007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Преподавание базового курса информатики в средней школе: методическое </w:t>
            </w:r>
            <w:proofErr w:type="spellStart"/>
            <w:r>
              <w:t>пообие</w:t>
            </w:r>
            <w:proofErr w:type="spellEnd"/>
            <w:r>
              <w:t xml:space="preserve">/И.Г.Семакин, </w:t>
            </w:r>
            <w:proofErr w:type="spellStart"/>
            <w:r>
              <w:t>Т.Ю.Шеина</w:t>
            </w:r>
            <w:proofErr w:type="gramStart"/>
            <w:r>
              <w:t>.-</w:t>
            </w:r>
            <w:proofErr w:type="gramEnd"/>
            <w:r>
              <w:t>М</w:t>
            </w:r>
            <w:proofErr w:type="spellEnd"/>
            <w:r>
              <w:t>.: БИНОМ. Лаборатория знаний, 2007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Современные открытые уроки информатики.8-11 классы./В.А.Молодцов, </w:t>
            </w:r>
            <w:proofErr w:type="spellStart"/>
            <w:r>
              <w:t>Н.Б.Рыжикова.-Ростов</w:t>
            </w:r>
            <w:proofErr w:type="spellEnd"/>
            <w:r>
              <w:t xml:space="preserve"> </w:t>
            </w:r>
            <w:proofErr w:type="spellStart"/>
            <w:r>
              <w:t>н</w:t>
            </w:r>
            <w:proofErr w:type="gramStart"/>
            <w:r>
              <w:t>\Д</w:t>
            </w:r>
            <w:proofErr w:type="spellEnd"/>
            <w:proofErr w:type="gramEnd"/>
            <w:r>
              <w:t>: изд-во «Феникс», 2005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Поурочные разработки по информатике: 8-9 классы./ </w:t>
            </w:r>
            <w:proofErr w:type="spellStart"/>
            <w:r>
              <w:t>А.Х.Шелепаева.-М</w:t>
            </w:r>
            <w:proofErr w:type="spellEnd"/>
            <w:r>
              <w:t>.: ВАКО, 2006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1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Поурочные разработки по информатике: Универсальное пособие: 8-9 классы/</w:t>
            </w:r>
            <w:proofErr w:type="spellStart"/>
            <w:r>
              <w:t>А.Х.Шелепаева.-М</w:t>
            </w:r>
            <w:proofErr w:type="spellEnd"/>
            <w:r>
              <w:t>.: ВАКО, 2005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</w:tr>
      <w:tr w:rsidR="003E1BA1" w:rsidTr="0098425C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2.10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Внеклассная работа по математике. 5-11 классы/А.В.Фарков.-М.: Айрис-пресс,2007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Олимпиадные задания по математике. 9-11 классы: решение олимпиадных задач повышенной сложности/ авт.-сост.В.А.Шеховцев.-Волгорад: Учитель, 2009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Алгебра. Открытые уроки(обобщающее повторение в 7, 9, 10 классах)/ Авт.-сост.С.н.Зеленская.-Волгоград: Учитель, 2004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Нестандартные уроки. 5-6 классы./Сост.г.И.Григорьева.-Волгоград: ООО “Экстремум”, 2005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 xml:space="preserve">Поурочные разработки по </w:t>
            </w:r>
            <w:r>
              <w:rPr>
                <w:lang w:val="tt-RU"/>
              </w:rPr>
              <w:lastRenderedPageBreak/>
              <w:t>математике 6 класс.-М.: Вако, 2008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lastRenderedPageBreak/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Геометрия. 7 класс: поурочные планы по учебнику Л.С.Атанасяна и др. “Геометрия. 7-9 классы”/ авт.-сост. Т.Л.Афанасьева, Л.АТапилина.-Волгоград: Учитель, 2006.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Поурочные разработки по математике: 5 класс.-М.: ВАКО, 2008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Геометри. 7-11 классы: развернутое тематическое планирование. Базовый уровень. Линия Л.С.Атанасяна/ авт.-сост.Т.А.Салова.-Волгоград: Учитель, 2009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Поурочные разработки по геометрии. 7 класс./Н.Ф.Гаврилова-М.: ВАКО, 2005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Алгебра. 7 класс: поурочные планы по учебнику Ю.Н.Макарычева и др./авт.-сост. Л.А.Тапилина.-Волгоград: Учитель, 2006.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rPr>
                <w:lang w:val="tt-RU"/>
              </w:rPr>
              <w:t xml:space="preserve">Т.Л.Афанасьева,Л.А.Тапилина. Алгебра.8класс.Поурочные планы   по  учебнику Ю.Н.Макарычева, Н.Г.Миндюк, К.И.Нешкова, С.Б.Суворовой. Волгоград. </w:t>
            </w:r>
            <w:r>
              <w:t>«Учитель». 2010.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proofErr w:type="spellStart"/>
            <w:r>
              <w:t>Т.Л.Афанасьева</w:t>
            </w:r>
            <w:proofErr w:type="gramStart"/>
            <w:r>
              <w:t>,Л</w:t>
            </w:r>
            <w:proofErr w:type="gramEnd"/>
            <w:r>
              <w:t>.А.Тапилина</w:t>
            </w:r>
            <w:proofErr w:type="spellEnd"/>
            <w:r>
              <w:t xml:space="preserve">. Геометрия. 8класс. Поурочные планы   по  учебнику  </w:t>
            </w:r>
            <w:proofErr w:type="spellStart"/>
            <w:r>
              <w:t>Л.С.Атанасяна</w:t>
            </w:r>
            <w:proofErr w:type="gramStart"/>
            <w:r>
              <w:t>,В</w:t>
            </w:r>
            <w:proofErr w:type="gramEnd"/>
            <w:r>
              <w:t>.Ф.Бутузова,С.Б.Ка</w:t>
            </w:r>
            <w:r>
              <w:lastRenderedPageBreak/>
              <w:t>домцева</w:t>
            </w:r>
            <w:proofErr w:type="spellEnd"/>
            <w:r>
              <w:t xml:space="preserve"> Волгоград. «Учитель». 2007.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lastRenderedPageBreak/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rPr>
                <w:lang w:val="tt-RU"/>
              </w:rPr>
              <w:t xml:space="preserve">Т.Л.Афанасьева,Л.А.Тапилина. Алгебра.9класс.Поурочные планы   по  учебнику Ю.Н.Макарычева, Н.Г.Миндюк, К.И.Нешкова, С.Б.Суворовой. Волгоград. </w:t>
            </w:r>
            <w:r>
              <w:t>«Учитель». 2010.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proofErr w:type="spellStart"/>
            <w:r>
              <w:t>Т.Л.Афанасьева</w:t>
            </w:r>
            <w:proofErr w:type="gramStart"/>
            <w:r>
              <w:t>,Л</w:t>
            </w:r>
            <w:proofErr w:type="gramEnd"/>
            <w:r>
              <w:t>.А.Тапилина</w:t>
            </w:r>
            <w:proofErr w:type="spellEnd"/>
            <w:r>
              <w:t xml:space="preserve">. Геометрия. 8класс. Поурочные планы   по  учебнику  </w:t>
            </w:r>
            <w:proofErr w:type="spellStart"/>
            <w:r>
              <w:t>Л.С.Атанасяна</w:t>
            </w:r>
            <w:proofErr w:type="gramStart"/>
            <w:r>
              <w:t>,В</w:t>
            </w:r>
            <w:proofErr w:type="gramEnd"/>
            <w:r>
              <w:t>.Ф.Бутузова,С.Б.Кадомцева</w:t>
            </w:r>
            <w:proofErr w:type="spellEnd"/>
            <w:r>
              <w:t xml:space="preserve"> Волгоград. «Учитель». 2007.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Поурочные разработки по алгебре: 7 класс./ А.Н. Рурукин и др.-М.: ВАКо, 2006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2.11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Физика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Физика. 8 класс: учебно-методическое пособие/ А.Е.Марон, Е.А.Марон.-М.: Дрофа, 2009.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Поурочные разработки по физике: 8 класс.-М.: ВАКО,2006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both"/>
              <w:rPr>
                <w:lang w:val="tt-RU" w:eastAsia="en-US"/>
              </w:rPr>
            </w:pPr>
            <w:r>
              <w:rPr>
                <w:lang w:val="tt-RU"/>
              </w:rPr>
              <w:t>Тематическое и поурочное п ланирование по физике: 8 кл.: К учебнику А.ВПерышкина “Физика. 8 кл.: Учеб. Для общеобразоват. Учреждений-М.: Дрофа”: Метод. Пособие./Р.Д.Минькова, Е.Н. Панаиоти.-М.: Издательство “Экзамен”, 2005.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both"/>
              <w:rPr>
                <w:lang w:val="tt-RU" w:eastAsia="en-US"/>
              </w:rPr>
            </w:pPr>
            <w:r>
              <w:rPr>
                <w:lang w:val="tt-RU"/>
              </w:rPr>
              <w:t xml:space="preserve">Тематическое и поурочное п ланирование по физике: 7 кл.: К учебнику А.ВПерышкина “Физика. </w:t>
            </w:r>
            <w:r>
              <w:rPr>
                <w:lang w:val="tt-RU"/>
              </w:rPr>
              <w:lastRenderedPageBreak/>
              <w:t>7 кл.: Учеб. Для общеобразоват. Учреждений-М.: Дрофа”: Метод. Пособие./Р.Д.Минькова, Е.Н. Панаиоти.-М.: Издательство “Экзамен”, 2005.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lastRenderedPageBreak/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Поурочные разработки по физике к учебникам А.В. Перышкина (М.: Дрофа); С.В.Громова, Н.А.Родиной (М.: Просвещение).7 класс.-М.: ВАКО, 2005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Физика. 7 класс: учебно-методическое пособие/ А.Е. Марон, Е.А. Марон-М.: Дрофа, 2009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Физика. 9 класс: учебно-методическое пособие/ А.Е. Марон, Е.А. Марон-М.: Дрофа, 2009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Поурочные разработки по физике к учебным комплектам С.В.Громова и А.В.Перышкина: 9 класс.-М.: ВАКО, 2007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2.12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rPr>
                <w:lang w:eastAsia="en-US"/>
              </w:rPr>
            </w:pPr>
            <w:r>
              <w:t>История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rPr>
                <w:color w:val="000000"/>
                <w:spacing w:val="-1"/>
                <w:lang w:eastAsia="en-US"/>
              </w:rPr>
            </w:pPr>
            <w:r>
              <w:rPr>
                <w:color w:val="000000"/>
                <w:spacing w:val="-1"/>
              </w:rPr>
              <w:t xml:space="preserve">К.А.Соловьев «Универсальные поурочные разработки по новой истории 7 класс» Москва, </w:t>
            </w:r>
            <w:proofErr w:type="spellStart"/>
            <w:r>
              <w:rPr>
                <w:color w:val="000000"/>
                <w:spacing w:val="-1"/>
              </w:rPr>
              <w:t>Вако</w:t>
            </w:r>
            <w:proofErr w:type="spellEnd"/>
            <w:r>
              <w:rPr>
                <w:color w:val="000000"/>
                <w:spacing w:val="-1"/>
              </w:rPr>
              <w:t xml:space="preserve">, 2006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Поурочные разработки по истории России А.А.Данилова</w:t>
            </w:r>
            <w:proofErr w:type="gramStart"/>
            <w:r>
              <w:t>,Л</w:t>
            </w:r>
            <w:proofErr w:type="gramEnd"/>
            <w:r>
              <w:t xml:space="preserve">.Г.Косулина7 </w:t>
            </w:r>
            <w:proofErr w:type="spellStart"/>
            <w:r>
              <w:t>кл</w:t>
            </w:r>
            <w:proofErr w:type="spellEnd"/>
            <w:r>
              <w:t>, Москва «</w:t>
            </w:r>
            <w:proofErr w:type="spellStart"/>
            <w:r>
              <w:t>Вако</w:t>
            </w:r>
            <w:proofErr w:type="spellEnd"/>
            <w:r>
              <w:t>»2006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Дидактический материал контрольные задания ,</w:t>
            </w:r>
            <w:proofErr w:type="spellStart"/>
            <w:r>
              <w:t>тесты,кроссворды</w:t>
            </w:r>
            <w:proofErr w:type="gramStart"/>
            <w:r>
              <w:t>.Н</w:t>
            </w:r>
            <w:proofErr w:type="gramEnd"/>
            <w:r>
              <w:t>.Ю.Колесниченко</w:t>
            </w:r>
            <w:proofErr w:type="spellEnd"/>
            <w:r>
              <w:t xml:space="preserve"> .Волгоград 2009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Поурочные разработки по новой </w:t>
            </w:r>
            <w:r>
              <w:lastRenderedPageBreak/>
              <w:t>истории 1800-1900.К.А.Соловьев,</w:t>
            </w:r>
          </w:p>
          <w:p w:rsidR="003E1BA1" w:rsidRDefault="003E1BA1" w:rsidP="003D4AF1">
            <w:pPr>
              <w:rPr>
                <w:lang w:eastAsia="en-US"/>
              </w:rPr>
            </w:pPr>
            <w:r>
              <w:t xml:space="preserve"> 8 </w:t>
            </w:r>
            <w:proofErr w:type="spellStart"/>
            <w:r>
              <w:t>кл</w:t>
            </w:r>
            <w:proofErr w:type="gramStart"/>
            <w:r>
              <w:t>.М</w:t>
            </w:r>
            <w:proofErr w:type="gramEnd"/>
            <w:r>
              <w:t>осква</w:t>
            </w:r>
            <w:proofErr w:type="spellEnd"/>
            <w:r>
              <w:t xml:space="preserve"> </w:t>
            </w:r>
            <w:proofErr w:type="spellStart"/>
            <w:r>
              <w:t>Вако</w:t>
            </w:r>
            <w:proofErr w:type="spellEnd"/>
            <w:r>
              <w:t xml:space="preserve"> 2009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lastRenderedPageBreak/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Поурочные разработки по новейшей истории зарубежных стран 20—начало 21 века</w:t>
            </w:r>
            <w:proofErr w:type="gramStart"/>
            <w:r>
              <w:t>,К</w:t>
            </w:r>
            <w:proofErr w:type="gramEnd"/>
            <w:r>
              <w:t>.А.Соловьев,9 класс. Москв</w:t>
            </w:r>
            <w:proofErr w:type="gramStart"/>
            <w:r>
              <w:t>а-</w:t>
            </w:r>
            <w:proofErr w:type="gramEnd"/>
            <w:r>
              <w:t xml:space="preserve"> </w:t>
            </w:r>
            <w:proofErr w:type="spellStart"/>
            <w:r>
              <w:t>Вако</w:t>
            </w:r>
            <w:proofErr w:type="spellEnd"/>
            <w:r>
              <w:t xml:space="preserve"> 2007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Поурочные разработки по истории древнего мира 5кл</w:t>
            </w:r>
            <w:proofErr w:type="gramStart"/>
            <w:r>
              <w:t>,О</w:t>
            </w:r>
            <w:proofErr w:type="gramEnd"/>
            <w:r>
              <w:t>.В.Арсланова,»</w:t>
            </w:r>
            <w:proofErr w:type="spellStart"/>
            <w:r>
              <w:t>Вако</w:t>
            </w:r>
            <w:proofErr w:type="spellEnd"/>
            <w:r>
              <w:t>» Москва 2005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2.13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rPr>
                <w:lang w:eastAsia="en-US"/>
              </w:rPr>
            </w:pPr>
            <w:r>
              <w:t>Обществознание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>Поурочные разработки по обществознанию 8кл</w:t>
            </w:r>
            <w:proofErr w:type="gramStart"/>
            <w:r>
              <w:t xml:space="preserve"> ,</w:t>
            </w:r>
            <w:proofErr w:type="spellStart"/>
            <w:proofErr w:type="gramEnd"/>
            <w:r>
              <w:t>А.В.Поздеев</w:t>
            </w:r>
            <w:proofErr w:type="spellEnd"/>
            <w:r>
              <w:t>. Москва «</w:t>
            </w:r>
            <w:proofErr w:type="spellStart"/>
            <w:r>
              <w:t>Вако</w:t>
            </w:r>
            <w:proofErr w:type="spellEnd"/>
            <w:r>
              <w:t>»2008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Поурочные планы 8 </w:t>
            </w:r>
            <w:proofErr w:type="spellStart"/>
            <w:r>
              <w:t>кл</w:t>
            </w:r>
            <w:proofErr w:type="spellEnd"/>
            <w:r>
              <w:t xml:space="preserve"> обществознание</w:t>
            </w:r>
            <w:proofErr w:type="gramStart"/>
            <w:r>
              <w:t>1</w:t>
            </w:r>
            <w:proofErr w:type="gramEnd"/>
            <w:r>
              <w:t>,2 часть по учебнику Кравченко А.И, автор М.В. Савин, Волгоград 2005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Поурочные планы по обществознанию по учебнику </w:t>
            </w:r>
            <w:proofErr w:type="spellStart"/>
            <w:r>
              <w:t>А.И.Кравченко</w:t>
            </w:r>
            <w:proofErr w:type="gramStart"/>
            <w:r>
              <w:t>,Е</w:t>
            </w:r>
            <w:proofErr w:type="gramEnd"/>
            <w:r>
              <w:t>.А.Певцовой</w:t>
            </w:r>
            <w:proofErr w:type="spellEnd"/>
            <w:r>
              <w:t xml:space="preserve"> 6кл ,автор составитель Н.С.Кочетов. Волгоград</w:t>
            </w:r>
            <w:proofErr w:type="gramStart"/>
            <w:r>
              <w:t>:У</w:t>
            </w:r>
            <w:proofErr w:type="gramEnd"/>
            <w:r>
              <w:t>читель,2007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Поурочные планы по обществознанию по учебнику </w:t>
            </w:r>
            <w:proofErr w:type="spellStart"/>
            <w:r>
              <w:t>А.И.Кравченко</w:t>
            </w:r>
            <w:proofErr w:type="gramStart"/>
            <w:r>
              <w:t>,Е</w:t>
            </w:r>
            <w:proofErr w:type="gramEnd"/>
            <w:r>
              <w:t>.А.Певцовой</w:t>
            </w:r>
            <w:proofErr w:type="spellEnd"/>
            <w:r>
              <w:t xml:space="preserve"> 7кл ,автор составитель Н.С.Кочетов. Волгоград</w:t>
            </w:r>
            <w:proofErr w:type="gramStart"/>
            <w:r>
              <w:t>:У</w:t>
            </w:r>
            <w:proofErr w:type="gramEnd"/>
            <w:r>
              <w:t>читель,2006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Поурочные планы по обществознанию по учебнику </w:t>
            </w:r>
            <w:proofErr w:type="spellStart"/>
            <w:r>
              <w:t>А.И.Кравченко</w:t>
            </w:r>
            <w:proofErr w:type="gramStart"/>
            <w:r>
              <w:t>,Е</w:t>
            </w:r>
            <w:proofErr w:type="gramEnd"/>
            <w:r>
              <w:t>.А.Певцовой</w:t>
            </w:r>
            <w:proofErr w:type="spellEnd"/>
            <w:r>
              <w:t xml:space="preserve"> 9кл ,автор составитель Н.С.Кочетов. Волгоград</w:t>
            </w:r>
            <w:proofErr w:type="gramStart"/>
            <w:r>
              <w:t>:У</w:t>
            </w:r>
            <w:proofErr w:type="gramEnd"/>
            <w:r>
              <w:t>читель,2005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Обществознание 9-11 классы тестовые </w:t>
            </w:r>
            <w:proofErr w:type="spellStart"/>
            <w:r>
              <w:t>задания</w:t>
            </w:r>
            <w:proofErr w:type="gramStart"/>
            <w:r>
              <w:t>,а</w:t>
            </w:r>
            <w:proofErr w:type="gramEnd"/>
            <w:r>
              <w:t>втор-составитель</w:t>
            </w:r>
            <w:proofErr w:type="spellEnd"/>
            <w:r>
              <w:t xml:space="preserve"> </w:t>
            </w:r>
            <w:proofErr w:type="spellStart"/>
            <w:r>
              <w:t>В.С.Медведева.-Волгоград</w:t>
            </w:r>
            <w:proofErr w:type="spellEnd"/>
            <w:r>
              <w:t xml:space="preserve"> : Учитель ,2008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eastAsia="en-US"/>
              </w:rPr>
            </w:pPr>
            <w:r>
              <w:t xml:space="preserve">Краткие конспекты уроков для  учителей истории «Мир и Россия в новое время» </w:t>
            </w:r>
            <w:proofErr w:type="spellStart"/>
            <w:r>
              <w:t>Л.И.Зверева</w:t>
            </w:r>
            <w:proofErr w:type="gramStart"/>
            <w:r>
              <w:t>,А</w:t>
            </w:r>
            <w:proofErr w:type="gramEnd"/>
            <w:r>
              <w:t>.Е.Тувельман,Москва</w:t>
            </w:r>
            <w:proofErr w:type="spellEnd"/>
            <w:r>
              <w:t xml:space="preserve"> 2002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Обществознание полный справочник для подготовки к ГИА :9кл./П.А.Баранов.-Москва :Аст:Астрель,2014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5F5F1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Обществознание.итоговая аттестация.Типовые тестовые задания.7кл/Е.Н.Калачева.-М.:Издательство”Экзамен”,2014.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color w:val="000000"/>
                <w:lang w:val="tt-RU"/>
              </w:rPr>
              <w:t>Обществознание.итоговая аттестация.Типовые тестовые задания.8кл/Е.Н.Калачева.-М.:Издательство”Экзамен”,2014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ФГОС.Обществознание.Тематический контроль:рабочая тетрадь:9 класс/Л.Е.Иркова.-М.:Национальное образование,2012.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rPr>
                <w:lang w:val="tt-RU" w:eastAsia="en-US"/>
              </w:rPr>
            </w:pPr>
            <w:r>
              <w:rPr>
                <w:lang w:val="tt-RU"/>
              </w:rPr>
              <w:t>ФГОС.Обществознание.Тематический контроль:рабочая тетрадь:5-6 классы/Л.Е.Иркова.-М.:Национальное образование,2012.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2.14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rPr>
                <w:lang w:eastAsia="en-US"/>
              </w:rPr>
            </w:pPr>
            <w:r>
              <w:t>Искусство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color w:val="000000"/>
                <w:spacing w:val="-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В.С. Кузин. Методика преподавания изобразительного искусства. Москва, 2007г.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О.В. Павлова. Изобразительное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искусство 1 класс. Поурочные планы. Волгоград, 2008г.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Г.Ю. Фокин. Изобразительное искусство. Методические рекомендации для учителя. Москва, « Просвещение», 2006г.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Л.М.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Садкова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Поурочные планы. Изобразительное искусство. 3 класс. Волгоград, </w:t>
            </w:r>
          </w:p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« Учитель», 2007г.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В.С. Кузин, Э.И.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Кубышкина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Изобразительное искусство в начальной школе. Москва, </w:t>
            </w:r>
          </w:p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« Дрофа», 2008г.</w:t>
            </w:r>
          </w:p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В.О. Усачев, Л.В. Школяр. Музыкальное искусство. 1 класс. Москва, « Просвещение», 2002г.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Д.Б.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Кобалевская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 Поурочные планы. Москва, « Учитель», 2008г.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Б.М.Неменский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Программа «Изобразительное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искуссво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художественный труд» Москва «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Прсвещение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»,2009г.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Э.Д.Днепров. Сборник нормативных документов. Москва «Дрофа», 2007г.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О.В.Свиридова. Поурочные планы 5 класс. Волгоград «Учитель»,2007г.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О.В.Павлова. Поурочные планы 6 класс. Волгоград «Учитель»,2006г.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О.В.Свиридова. Поурочные планы 7 класс. Волгоград «Учитель»,2007г.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2.15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rPr>
                <w:lang w:eastAsia="en-US"/>
              </w:rPr>
            </w:pPr>
            <w:r>
              <w:t>Технология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Е.Г. Лебедева. Поурочные планы по курсу « Школа мастеров».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2класс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олгоград, « Учитель», 2006г.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Т.А.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Николкина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Поурочные планы по курсу « Школа мастеров»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3 класс.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.Волгоград, </w:t>
            </w:r>
          </w:p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« Учитель», 2006г.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В.П. Трушина. Уроки труда в начальной школе. 3-4 классы. Волгоград, « Учитель», 2006г.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Э.Д.Днепров. Сборник нормативных  документов. «Технология», Москва «Дрофа», 2008г.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О.В.Павлова. Тематическое планирование «Технология 5-9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». Волгоград «Учитель», 2009г.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Ю.А.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Жадаев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 Поурочные планы «Технология обработки древесины»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олгоград «Учитель»,2007г.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Ю.А.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Жадаев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 Поурочные планы «Технология обработки металлов». Волгоград «Учитель»,2005г.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rPr>
          <w:trHeight w:val="23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Ю.П.Засядько. Поурочные планы 5 класс. Волгоград «Учитель»,2006г.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Ю.П.Засядько. Поурочные планы 6 класс. Волгоград «Учитель»,2004г.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Ю.П.Засядько. Поурочные планы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класс. Волгоград «Учитель»,2004г.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Л.Н.Морозова. Проектная деятельность учащихся. Волгоград «Учитель» 2007г.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2.16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rPr>
                <w:lang w:eastAsia="en-US"/>
              </w:rPr>
            </w:pPr>
            <w:r>
              <w:t>Физическая культура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Ф.Ф.Харисов. Воспитание культуры здорового образа жизни у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в РТ. Казань «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»,2005г.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Я.С.Вайнбаум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 Дозировка физических нагрузок школьников. Москва «Просвещение», 2000г.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Р.А.Абзянов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Физическая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культурв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Казань «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», 2005г.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В.П.Бандоренкова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Физкультура. Поурочные планы. 7 класс. Волгоград «Учитель»,2005г.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В.П.Бандоренкова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Физкультура. Поурочные планы. 8-9 классы. Волгоград «Учитель»,2005г.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В.П.Бандоренкова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Физкультура. Поурочные планы. 10 класс. Волгоград «Учитель»,2005г.</w:t>
            </w:r>
          </w:p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А.А.Федоров. Учебное пособие по СОЗ. Казань, 2000г.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Н.М.Воробьева. Спортивные игры. Москва «Просвещение», 2000г.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2.17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rPr>
                <w:lang w:eastAsia="en-US"/>
              </w:rPr>
            </w:pPr>
            <w:r>
              <w:t>ОБЖ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color w:val="000000"/>
                <w:spacing w:val="-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Г.Н.Шевченко «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ОБЖ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оурочные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планы» 8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класс..,Волгоград:Учитель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,2007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А.Н.Вырщиков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«Настольная книга по патриотическому воспитанию школьников»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.:Глобус.2007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11"/>
              <w:rPr>
                <w:lang w:val="tt-RU" w:eastAsia="en-US"/>
              </w:rPr>
            </w:pPr>
            <w:r>
              <w:rPr>
                <w:lang w:val="tt-RU"/>
              </w:rP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Л.В.Байбородова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« Методика обучения ОБЖ» М.: Владос,2004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  <w:tr w:rsidR="003E1BA1" w:rsidTr="0098425C"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val="tt-RU" w:eastAsia="en-US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BA1" w:rsidRDefault="003E1BA1" w:rsidP="003D4AF1">
            <w:pPr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pStyle w:val="ConsPlusNormal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Л.А.Лопатин. От призывника до защитника Отечества. Казань «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», 2006г.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shd w:val="clear" w:color="auto" w:fill="FFFFFF"/>
              <w:ind w:left="12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BA1" w:rsidRDefault="003E1BA1" w:rsidP="003D4AF1">
            <w:pPr>
              <w:jc w:val="center"/>
              <w:rPr>
                <w:lang w:eastAsia="en-US"/>
              </w:rPr>
            </w:pPr>
            <w:r>
              <w:t>соответствует</w:t>
            </w:r>
          </w:p>
        </w:tc>
        <w:tc>
          <w:tcPr>
            <w:tcW w:w="1702" w:type="dxa"/>
            <w:vAlign w:val="center"/>
          </w:tcPr>
          <w:p w:rsidR="003E1BA1" w:rsidRDefault="003E1BA1" w:rsidP="003D4AF1">
            <w:pPr>
              <w:rPr>
                <w:sz w:val="20"/>
                <w:szCs w:val="20"/>
              </w:rPr>
            </w:pPr>
          </w:p>
        </w:tc>
      </w:tr>
    </w:tbl>
    <w:p w:rsidR="003E1BA1" w:rsidRDefault="003E1BA1" w:rsidP="003E1BA1">
      <w:pPr>
        <w:rPr>
          <w:b/>
          <w:lang w:eastAsia="en-US"/>
        </w:rPr>
      </w:pPr>
    </w:p>
    <w:p w:rsidR="003E1BA1" w:rsidRDefault="003E1BA1" w:rsidP="003E1BA1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Рассмотрен</w:t>
      </w:r>
      <w:proofErr w:type="gramEnd"/>
      <w:r>
        <w:rPr>
          <w:sz w:val="20"/>
          <w:szCs w:val="20"/>
        </w:rPr>
        <w:t xml:space="preserve"> на заседаниях школьных методических объединений.</w:t>
      </w:r>
    </w:p>
    <w:p w:rsidR="003E1BA1" w:rsidRDefault="003E1BA1" w:rsidP="003E1BA1">
      <w:pPr>
        <w:rPr>
          <w:sz w:val="20"/>
          <w:szCs w:val="20"/>
        </w:rPr>
      </w:pPr>
      <w:r>
        <w:rPr>
          <w:sz w:val="20"/>
          <w:szCs w:val="20"/>
        </w:rPr>
        <w:t>Протоколы:</w:t>
      </w:r>
    </w:p>
    <w:p w:rsidR="003E1BA1" w:rsidRDefault="003E1BA1" w:rsidP="003E1BA1">
      <w:r>
        <w:t xml:space="preserve">от   </w:t>
      </w:r>
      <w:r>
        <w:rPr>
          <w:lang w:val="tt-RU"/>
        </w:rPr>
        <w:t>25</w:t>
      </w:r>
      <w:r>
        <w:t xml:space="preserve"> августа 20</w:t>
      </w:r>
      <w:r>
        <w:rPr>
          <w:lang w:val="tt-RU"/>
        </w:rPr>
        <w:t>14</w:t>
      </w:r>
      <w:r>
        <w:t xml:space="preserve"> г. №1 (русский язык и литература, татарский язык и литература, иностранный язык, история, обществознание)</w:t>
      </w:r>
    </w:p>
    <w:p w:rsidR="003E1BA1" w:rsidRDefault="003E1BA1" w:rsidP="003E1BA1">
      <w:r>
        <w:t xml:space="preserve">от </w:t>
      </w:r>
      <w:r>
        <w:rPr>
          <w:lang w:val="tt-RU"/>
        </w:rPr>
        <w:t>25</w:t>
      </w:r>
      <w:r>
        <w:t xml:space="preserve"> августа 20</w:t>
      </w:r>
      <w:r>
        <w:rPr>
          <w:lang w:val="tt-RU"/>
        </w:rPr>
        <w:t>14</w:t>
      </w:r>
      <w:r>
        <w:t xml:space="preserve"> г. № 1 (математика, физика, информатика, химия, биология, география) </w:t>
      </w:r>
    </w:p>
    <w:p w:rsidR="003E1BA1" w:rsidRDefault="003E1BA1" w:rsidP="003E1BA1">
      <w:r>
        <w:t xml:space="preserve">от  </w:t>
      </w:r>
      <w:r>
        <w:rPr>
          <w:lang w:val="tt-RU"/>
        </w:rPr>
        <w:t xml:space="preserve">25 </w:t>
      </w:r>
      <w:r>
        <w:t>августа  20</w:t>
      </w:r>
      <w:r>
        <w:rPr>
          <w:lang w:val="tt-RU"/>
        </w:rPr>
        <w:t>14</w:t>
      </w:r>
      <w:r>
        <w:t xml:space="preserve"> г. № 1 (начальные классы)</w:t>
      </w:r>
    </w:p>
    <w:p w:rsidR="003E1BA1" w:rsidRDefault="003E1BA1" w:rsidP="003E1BA1"/>
    <w:p w:rsidR="003E1BA1" w:rsidRDefault="003E1BA1" w:rsidP="003E1BA1"/>
    <w:p w:rsidR="00A21E1E" w:rsidRDefault="00A21E1E"/>
    <w:sectPr w:rsidR="00A21E1E" w:rsidSect="003E1BA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52DEF"/>
    <w:multiLevelType w:val="hybridMultilevel"/>
    <w:tmpl w:val="E3C466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BF7DB6"/>
    <w:multiLevelType w:val="hybridMultilevel"/>
    <w:tmpl w:val="19926C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762E69"/>
    <w:multiLevelType w:val="hybridMultilevel"/>
    <w:tmpl w:val="604EF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9D7F5F"/>
    <w:multiLevelType w:val="hybridMultilevel"/>
    <w:tmpl w:val="622C99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ED51B5"/>
    <w:multiLevelType w:val="hybridMultilevel"/>
    <w:tmpl w:val="A4EC85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654F6D"/>
    <w:multiLevelType w:val="hybridMultilevel"/>
    <w:tmpl w:val="A8682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AA0E23"/>
    <w:multiLevelType w:val="hybridMultilevel"/>
    <w:tmpl w:val="14D241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0E80993"/>
    <w:multiLevelType w:val="hybridMultilevel"/>
    <w:tmpl w:val="EE0E36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26B127C"/>
    <w:multiLevelType w:val="hybridMultilevel"/>
    <w:tmpl w:val="A976BE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5544663"/>
    <w:multiLevelType w:val="hybridMultilevel"/>
    <w:tmpl w:val="3C3C5B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6954D18"/>
    <w:multiLevelType w:val="hybridMultilevel"/>
    <w:tmpl w:val="AC2C7D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B941588"/>
    <w:multiLevelType w:val="hybridMultilevel"/>
    <w:tmpl w:val="8F1EE3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D138D1"/>
    <w:multiLevelType w:val="hybridMultilevel"/>
    <w:tmpl w:val="D0721A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19E429D"/>
    <w:multiLevelType w:val="hybridMultilevel"/>
    <w:tmpl w:val="9BD6F9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6B328C8"/>
    <w:multiLevelType w:val="hybridMultilevel"/>
    <w:tmpl w:val="58C63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A523BF"/>
    <w:multiLevelType w:val="hybridMultilevel"/>
    <w:tmpl w:val="AD6EC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520062"/>
    <w:multiLevelType w:val="hybridMultilevel"/>
    <w:tmpl w:val="95F0B3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E8177E6"/>
    <w:multiLevelType w:val="hybridMultilevel"/>
    <w:tmpl w:val="0A4661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EBF2F2F"/>
    <w:multiLevelType w:val="hybridMultilevel"/>
    <w:tmpl w:val="B81CB1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EEC7DC3"/>
    <w:multiLevelType w:val="hybridMultilevel"/>
    <w:tmpl w:val="FD3A66A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5A1A718B"/>
    <w:multiLevelType w:val="hybridMultilevel"/>
    <w:tmpl w:val="60EE00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FE466F3"/>
    <w:multiLevelType w:val="hybridMultilevel"/>
    <w:tmpl w:val="8C681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FE62A5"/>
    <w:multiLevelType w:val="hybridMultilevel"/>
    <w:tmpl w:val="5694CD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B0D316D"/>
    <w:multiLevelType w:val="hybridMultilevel"/>
    <w:tmpl w:val="C4BCF3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BE62042"/>
    <w:multiLevelType w:val="hybridMultilevel"/>
    <w:tmpl w:val="E326BD3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5">
    <w:nsid w:val="6F1254A5"/>
    <w:multiLevelType w:val="hybridMultilevel"/>
    <w:tmpl w:val="302C8D86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6">
    <w:nsid w:val="6F7F1945"/>
    <w:multiLevelType w:val="hybridMultilevel"/>
    <w:tmpl w:val="1DCA45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0070FB7"/>
    <w:multiLevelType w:val="hybridMultilevel"/>
    <w:tmpl w:val="F956D9DA"/>
    <w:lvl w:ilvl="0" w:tplc="041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C210FF"/>
    <w:multiLevelType w:val="hybridMultilevel"/>
    <w:tmpl w:val="5552B6D6"/>
    <w:lvl w:ilvl="0" w:tplc="0419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29">
    <w:nsid w:val="793124F1"/>
    <w:multiLevelType w:val="hybridMultilevel"/>
    <w:tmpl w:val="2506C5D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7D520CE3"/>
    <w:multiLevelType w:val="hybridMultilevel"/>
    <w:tmpl w:val="08F2B04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31">
    <w:nsid w:val="7D9A5C12"/>
    <w:multiLevelType w:val="hybridMultilevel"/>
    <w:tmpl w:val="EA382D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6"/>
  </w:num>
  <w:num w:numId="4">
    <w:abstractNumId w:val="13"/>
  </w:num>
  <w:num w:numId="5">
    <w:abstractNumId w:val="22"/>
  </w:num>
  <w:num w:numId="6">
    <w:abstractNumId w:val="8"/>
  </w:num>
  <w:num w:numId="7">
    <w:abstractNumId w:val="15"/>
  </w:num>
  <w:num w:numId="8">
    <w:abstractNumId w:val="29"/>
  </w:num>
  <w:num w:numId="9">
    <w:abstractNumId w:val="9"/>
  </w:num>
  <w:num w:numId="10">
    <w:abstractNumId w:val="19"/>
  </w:num>
  <w:num w:numId="11">
    <w:abstractNumId w:val="27"/>
  </w:num>
  <w:num w:numId="12">
    <w:abstractNumId w:val="5"/>
  </w:num>
  <w:num w:numId="13">
    <w:abstractNumId w:val="24"/>
  </w:num>
  <w:num w:numId="14">
    <w:abstractNumId w:val="28"/>
  </w:num>
  <w:num w:numId="15">
    <w:abstractNumId w:val="25"/>
  </w:num>
  <w:num w:numId="16">
    <w:abstractNumId w:val="30"/>
  </w:num>
  <w:num w:numId="17">
    <w:abstractNumId w:val="11"/>
  </w:num>
  <w:num w:numId="18">
    <w:abstractNumId w:val="31"/>
  </w:num>
  <w:num w:numId="19">
    <w:abstractNumId w:val="10"/>
  </w:num>
  <w:num w:numId="20">
    <w:abstractNumId w:val="18"/>
  </w:num>
  <w:num w:numId="21">
    <w:abstractNumId w:val="12"/>
  </w:num>
  <w:num w:numId="22">
    <w:abstractNumId w:val="17"/>
  </w:num>
  <w:num w:numId="23">
    <w:abstractNumId w:val="0"/>
  </w:num>
  <w:num w:numId="24">
    <w:abstractNumId w:val="21"/>
  </w:num>
  <w:num w:numId="25">
    <w:abstractNumId w:val="14"/>
  </w:num>
  <w:num w:numId="26">
    <w:abstractNumId w:val="7"/>
  </w:num>
  <w:num w:numId="27">
    <w:abstractNumId w:val="4"/>
  </w:num>
  <w:num w:numId="28">
    <w:abstractNumId w:val="20"/>
  </w:num>
  <w:num w:numId="29">
    <w:abstractNumId w:val="1"/>
  </w:num>
  <w:num w:numId="30">
    <w:abstractNumId w:val="3"/>
  </w:num>
  <w:num w:numId="31">
    <w:abstractNumId w:val="26"/>
  </w:num>
  <w:num w:numId="32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E1BA1"/>
    <w:rsid w:val="00132330"/>
    <w:rsid w:val="0029735D"/>
    <w:rsid w:val="003A0671"/>
    <w:rsid w:val="003E1BA1"/>
    <w:rsid w:val="00645D38"/>
    <w:rsid w:val="00934523"/>
    <w:rsid w:val="0098425C"/>
    <w:rsid w:val="00A21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B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3E1BA1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E1B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tyle2">
    <w:name w:val="Style2"/>
    <w:basedOn w:val="a"/>
    <w:rsid w:val="003E1BA1"/>
    <w:pPr>
      <w:spacing w:line="275" w:lineRule="exact"/>
    </w:pPr>
  </w:style>
  <w:style w:type="paragraph" w:customStyle="1" w:styleId="Style4">
    <w:name w:val="Style4"/>
    <w:basedOn w:val="a"/>
    <w:rsid w:val="003E1BA1"/>
    <w:pPr>
      <w:spacing w:line="326" w:lineRule="exact"/>
      <w:jc w:val="center"/>
    </w:pPr>
  </w:style>
  <w:style w:type="paragraph" w:customStyle="1" w:styleId="Style5">
    <w:name w:val="Style5"/>
    <w:basedOn w:val="a"/>
    <w:rsid w:val="003E1BA1"/>
  </w:style>
  <w:style w:type="character" w:customStyle="1" w:styleId="FontStyle11">
    <w:name w:val="Font Style11"/>
    <w:rsid w:val="003E1BA1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rsid w:val="003E1BA1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rsid w:val="003E1BA1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5">
    <w:name w:val="Font Style15"/>
    <w:rsid w:val="003E1BA1"/>
    <w:rPr>
      <w:rFonts w:ascii="Candara" w:hAnsi="Candara" w:cs="Candara"/>
      <w:sz w:val="22"/>
      <w:szCs w:val="22"/>
    </w:rPr>
  </w:style>
  <w:style w:type="character" w:customStyle="1" w:styleId="FontStyle16">
    <w:name w:val="Font Style16"/>
    <w:rsid w:val="003E1BA1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rsid w:val="003E1BA1"/>
    <w:rPr>
      <w:rFonts w:ascii="Times New Roman" w:hAnsi="Times New Roman" w:cs="Times New Roman"/>
      <w:b/>
      <w:bCs/>
      <w:sz w:val="14"/>
      <w:szCs w:val="14"/>
    </w:rPr>
  </w:style>
  <w:style w:type="table" w:styleId="a3">
    <w:name w:val="Table Grid"/>
    <w:basedOn w:val="a1"/>
    <w:rsid w:val="003E1B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Без интервала1"/>
    <w:link w:val="NoSpacingChar"/>
    <w:rsid w:val="003E1BA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1"/>
    <w:locked/>
    <w:rsid w:val="003E1BA1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4">
    <w:name w:val="Hyperlink"/>
    <w:basedOn w:val="a0"/>
    <w:rsid w:val="003E1BA1"/>
    <w:rPr>
      <w:color w:val="0000FF"/>
      <w:u w:val="single"/>
    </w:rPr>
  </w:style>
  <w:style w:type="character" w:customStyle="1" w:styleId="apple-converted-space">
    <w:name w:val="apple-converted-space"/>
    <w:basedOn w:val="a0"/>
    <w:rsid w:val="003E1BA1"/>
  </w:style>
  <w:style w:type="character" w:styleId="a5">
    <w:name w:val="FollowedHyperlink"/>
    <w:basedOn w:val="a0"/>
    <w:rsid w:val="003E1BA1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3E1BA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Normal (Web)"/>
    <w:basedOn w:val="a"/>
    <w:rsid w:val="003E1BA1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12">
    <w:name w:val="Абзац списка1"/>
    <w:basedOn w:val="a"/>
    <w:rsid w:val="003E1BA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3E1BA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title">
    <w:name w:val="title"/>
    <w:basedOn w:val="a"/>
    <w:rsid w:val="003E1BA1"/>
    <w:pPr>
      <w:widowControl/>
      <w:autoSpaceDE/>
      <w:autoSpaceDN/>
      <w:adjustRightInd/>
    </w:pPr>
    <w:rPr>
      <w:sz w:val="22"/>
      <w:szCs w:val="22"/>
    </w:rPr>
  </w:style>
  <w:style w:type="character" w:customStyle="1" w:styleId="c24">
    <w:name w:val="c24"/>
    <w:basedOn w:val="a0"/>
    <w:rsid w:val="003E1BA1"/>
    <w:rPr>
      <w:rFonts w:cs="Times New Roman"/>
    </w:rPr>
  </w:style>
  <w:style w:type="paragraph" w:customStyle="1" w:styleId="ConsPlusNormal">
    <w:name w:val="ConsPlusNormal"/>
    <w:rsid w:val="003E1B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8">
    <w:name w:val="Strong"/>
    <w:basedOn w:val="a0"/>
    <w:qFormat/>
    <w:rsid w:val="003E1BA1"/>
    <w:rPr>
      <w:rFonts w:ascii="Times New Roman" w:hAnsi="Times New Roman" w:cs="Times New Roman" w:hint="default"/>
      <w:b/>
      <w:bCs w:val="0"/>
      <w:spacing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ter.fio.ru/" TargetMode="External"/><Relationship Id="rId13" Type="http://schemas.openxmlformats.org/officeDocument/2006/relationships/hyperlink" Target="http://svetly5school.narod.ru/metod1.htm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1september.ru" TargetMode="External"/><Relationship Id="rId12" Type="http://schemas.openxmlformats.org/officeDocument/2006/relationships/hyperlink" Target="http://www.int-edu.ni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ped-sove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bashmakov.su" TargetMode="External"/><Relationship Id="rId11" Type="http://schemas.openxmlformats.org/officeDocument/2006/relationships/hyperlink" Target="http://www.skazochki.narod.ru/index_flash.html" TargetMode="External"/><Relationship Id="rId5" Type="http://schemas.openxmlformats.org/officeDocument/2006/relationships/hyperlink" Target="http://www.uchportal.ru" TargetMode="External"/><Relationship Id="rId15" Type="http://schemas.openxmlformats.org/officeDocument/2006/relationships/hyperlink" Target="http://www.openclass.ru/" TargetMode="External"/><Relationship Id="rId10" Type="http://schemas.openxmlformats.org/officeDocument/2006/relationships/hyperlink" Target="http://www.maro.newmai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enter.fio.ru/" TargetMode="External"/><Relationship Id="rId14" Type="http://schemas.openxmlformats.org/officeDocument/2006/relationships/hyperlink" Target="http://k-yroky.ru/load/6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3704</Words>
  <Characters>21115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4</cp:revision>
  <cp:lastPrinted>2014-09-01T09:59:00Z</cp:lastPrinted>
  <dcterms:created xsi:type="dcterms:W3CDTF">2014-09-01T09:17:00Z</dcterms:created>
  <dcterms:modified xsi:type="dcterms:W3CDTF">2014-10-14T16:04:00Z</dcterms:modified>
</cp:coreProperties>
</file>